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7B6A65">
      <w:pPr>
        <w:pStyle w:val="Corpo"/>
        <w:spacing w:line="200" w:lineRule="exact"/>
        <w:jc w:val="center"/>
        <w:rPr>
          <w:sz w:val="24"/>
          <w:szCs w:val="24"/>
        </w:rPr>
      </w:pPr>
      <w:r>
        <w:rPr>
          <w:noProof/>
          <w:sz w:val="24"/>
          <w:szCs w:val="24"/>
        </w:rPr>
        <w:drawing>
          <wp:anchor distT="0" distB="6985" distL="114300" distR="114300" simplePos="0" relativeHeight="2" behindDoc="0" locked="0" layoutInCell="1" allowOverlap="1">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58" w:lineRule="exact"/>
        <w:rPr>
          <w:sz w:val="24"/>
          <w:szCs w:val="24"/>
        </w:rPr>
      </w:pPr>
    </w:p>
    <w:p w:rsidR="00396C43" w:rsidRDefault="007B6A65">
      <w:pPr>
        <w:pStyle w:val="Corpo"/>
        <w:jc w:val="center"/>
        <w:rPr>
          <w:sz w:val="24"/>
          <w:szCs w:val="24"/>
        </w:rPr>
      </w:pPr>
      <w:r>
        <w:rPr>
          <w:rFonts w:ascii="Arial" w:hAnsi="Arial"/>
          <w:sz w:val="24"/>
          <w:szCs w:val="24"/>
        </w:rPr>
        <w:t>UNIVERSIDADE FEDERAL RURAL DO RIO DE JANEIRO</w:t>
      </w:r>
    </w:p>
    <w:p w:rsidR="00396C43" w:rsidRDefault="00396C43">
      <w:pPr>
        <w:pStyle w:val="Corpo"/>
        <w:spacing w:line="137" w:lineRule="exact"/>
        <w:ind w:right="799"/>
        <w:jc w:val="center"/>
        <w:rPr>
          <w:sz w:val="24"/>
          <w:szCs w:val="24"/>
        </w:rPr>
      </w:pPr>
    </w:p>
    <w:p w:rsidR="00396C43" w:rsidRDefault="007B6A65">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rsidR="00396C43" w:rsidRDefault="00396C43">
      <w:pPr>
        <w:pStyle w:val="Corpo"/>
        <w:spacing w:line="139"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DEPARTAMENTO DE COMPUTAÇÃO</w:t>
      </w:r>
    </w:p>
    <w:p w:rsidR="00396C43" w:rsidRDefault="00396C43">
      <w:pPr>
        <w:pStyle w:val="Corpo"/>
        <w:spacing w:line="148"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7" w:lineRule="exact"/>
        <w:rPr>
          <w:sz w:val="24"/>
          <w:szCs w:val="24"/>
        </w:rPr>
      </w:pPr>
    </w:p>
    <w:p w:rsidR="00396C43" w:rsidRDefault="007B6A65">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3" w:lineRule="exact"/>
        <w:rPr>
          <w:sz w:val="24"/>
          <w:szCs w:val="24"/>
        </w:rPr>
      </w:pPr>
    </w:p>
    <w:p w:rsidR="00396C43" w:rsidRDefault="00396C43">
      <w:pPr>
        <w:pStyle w:val="Corpo"/>
        <w:spacing w:line="393" w:lineRule="exact"/>
        <w:rPr>
          <w:sz w:val="24"/>
          <w:szCs w:val="24"/>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ascii="Arial" w:eastAsia="Arial" w:hAnsi="Arial" w:cs="Arial"/>
          <w:b/>
          <w:bCs/>
          <w:sz w:val="24"/>
          <w:szCs w:val="24"/>
        </w:rPr>
      </w:pPr>
    </w:p>
    <w:p w:rsidR="00396C43" w:rsidRDefault="00396C43">
      <w:pPr>
        <w:pStyle w:val="Corpo"/>
        <w:ind w:right="142"/>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sz w:val="20"/>
          <w:szCs w:val="20"/>
        </w:rPr>
      </w:pPr>
      <w:r>
        <w:rPr>
          <w:rFonts w:ascii="Arial" w:hAnsi="Arial"/>
          <w:b/>
          <w:bCs/>
          <w:sz w:val="24"/>
          <w:szCs w:val="24"/>
        </w:rPr>
        <w:t>2018</w:t>
      </w:r>
    </w:p>
    <w:p w:rsidR="00396C43" w:rsidRDefault="007B6A65">
      <w:pPr>
        <w:pStyle w:val="Corpo"/>
        <w:jc w:val="center"/>
        <w:rPr>
          <w:rFonts w:eastAsia="Calibri Light" w:cs="Times New Roman"/>
          <w:b/>
          <w:bCs/>
          <w:sz w:val="32"/>
          <w:szCs w:val="32"/>
        </w:rPr>
      </w:pPr>
      <w:r>
        <w:rPr>
          <w:rFonts w:eastAsia="Calibri Light" w:cs="Times New Roman"/>
          <w:b/>
          <w:bCs/>
          <w:noProof/>
          <w:sz w:val="32"/>
          <w:szCs w:val="32"/>
        </w:rPr>
        <w:lastRenderedPageBreak/>
        <w:drawing>
          <wp:anchor distT="0" distB="6985" distL="114300" distR="114300" simplePos="0" relativeHeight="3" behindDoc="0" locked="0" layoutInCell="1" allowOverlap="1">
            <wp:simplePos x="0" y="0"/>
            <wp:positionH relativeFrom="column">
              <wp:posOffset>2349500</wp:posOffset>
            </wp:positionH>
            <wp:positionV relativeFrom="paragraph">
              <wp:posOffset>635</wp:posOffset>
            </wp:positionV>
            <wp:extent cx="705485" cy="774065"/>
            <wp:effectExtent l="0" t="0" r="0" b="0"/>
            <wp:wrapTopAndBottom/>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ind w:right="1"/>
        <w:jc w:val="center"/>
        <w:rPr>
          <w:rFonts w:ascii="Arial" w:hAnsi="Arial"/>
          <w:sz w:val="24"/>
          <w:szCs w:val="24"/>
          <w:lang w:val="pt-PT"/>
        </w:rPr>
      </w:pPr>
    </w:p>
    <w:p w:rsidR="00396C43" w:rsidRDefault="00396C43">
      <w:pPr>
        <w:pStyle w:val="Corpo"/>
        <w:ind w:right="1"/>
        <w:jc w:val="center"/>
        <w:rPr>
          <w:rFonts w:ascii="Arial" w:hAnsi="Arial"/>
          <w:sz w:val="24"/>
          <w:szCs w:val="24"/>
          <w:lang w:val="pt-PT"/>
        </w:rPr>
      </w:pPr>
    </w:p>
    <w:p w:rsidR="00396C43" w:rsidRDefault="007B6A65">
      <w:pPr>
        <w:pStyle w:val="Corpo"/>
        <w:ind w:right="1"/>
        <w:jc w:val="center"/>
        <w:rPr>
          <w:b/>
          <w:sz w:val="24"/>
          <w:szCs w:val="24"/>
        </w:rPr>
      </w:pPr>
      <w:r>
        <w:rPr>
          <w:rFonts w:ascii="Arial" w:hAnsi="Arial"/>
          <w:b/>
          <w:sz w:val="24"/>
          <w:szCs w:val="24"/>
          <w:lang w:val="pt-PT"/>
        </w:rPr>
        <w:t>BRUNO CÉ</w:t>
      </w:r>
      <w:r>
        <w:rPr>
          <w:rFonts w:ascii="Arial" w:hAnsi="Arial"/>
          <w:b/>
          <w:sz w:val="24"/>
          <w:szCs w:val="24"/>
          <w:lang w:val="es-ES_tradnl"/>
        </w:rPr>
        <w:t>SAR DO PRADO LOPES</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ind w:left="3544" w:firstLine="567"/>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544" w:firstLine="567"/>
        <w:jc w:val="both"/>
        <w:rPr>
          <w:rFonts w:ascii="Arial" w:eastAsia="Times New Roman" w:hAnsi="Arial" w:cs="Arial"/>
          <w:szCs w:val="30"/>
          <w:lang w:val="pt-BR" w:eastAsia="ja-JP"/>
        </w:rPr>
      </w:pPr>
    </w:p>
    <w:p w:rsidR="00396C43" w:rsidRDefault="007B6A65">
      <w:pPr>
        <w:ind w:left="3544"/>
        <w:jc w:val="both"/>
        <w:rPr>
          <w:rFonts w:ascii="Arial" w:eastAsia="Times New Roman" w:hAnsi="Arial" w:cs="Arial"/>
          <w:szCs w:val="30"/>
          <w:lang w:val="pt-BR" w:eastAsia="ja-JP"/>
        </w:rPr>
      </w:pPr>
      <w:r>
        <w:rPr>
          <w:rFonts w:ascii="Arial" w:eastAsia="Times New Roman" w:hAnsi="Arial" w:cs="Arial"/>
          <w:szCs w:val="30"/>
          <w:lang w:val="pt-BR" w:eastAsia="ja-JP"/>
        </w:rPr>
        <w:t xml:space="preserve">Orientador: Prof. </w:t>
      </w:r>
      <w:proofErr w:type="spellStart"/>
      <w:r>
        <w:rPr>
          <w:rFonts w:ascii="Arial" w:eastAsia="Times New Roman" w:hAnsi="Arial" w:cs="Arial"/>
          <w:szCs w:val="30"/>
          <w:lang w:val="pt-BR" w:eastAsia="ja-JP"/>
        </w:rPr>
        <w:t>Gizelle</w:t>
      </w:r>
      <w:proofErr w:type="spellEnd"/>
      <w:r>
        <w:rPr>
          <w:rFonts w:ascii="Arial" w:eastAsia="Times New Roman" w:hAnsi="Arial" w:cs="Arial"/>
          <w:szCs w:val="30"/>
          <w:lang w:val="pt-BR" w:eastAsia="ja-JP"/>
        </w:rPr>
        <w:t xml:space="preserve"> </w:t>
      </w:r>
      <w:proofErr w:type="spellStart"/>
      <w:r>
        <w:rPr>
          <w:rFonts w:ascii="Arial" w:eastAsia="Times New Roman" w:hAnsi="Arial" w:cs="Arial"/>
          <w:szCs w:val="30"/>
          <w:lang w:val="pt-BR" w:eastAsia="ja-JP"/>
        </w:rPr>
        <w:t>Kupac</w:t>
      </w:r>
      <w:proofErr w:type="spellEnd"/>
      <w:r>
        <w:rPr>
          <w:rFonts w:ascii="Arial" w:eastAsia="Times New Roman" w:hAnsi="Arial" w:cs="Arial"/>
          <w:szCs w:val="30"/>
          <w:lang w:val="pt-BR" w:eastAsia="ja-JP"/>
        </w:rPr>
        <w:t xml:space="preserve"> Vianna, D. Sc.</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rFonts w:ascii="Arial" w:hAnsi="Arial"/>
          <w:b/>
          <w:bCs/>
          <w:sz w:val="24"/>
          <w:szCs w:val="24"/>
        </w:rPr>
      </w:pPr>
      <w:r>
        <w:rPr>
          <w:rFonts w:ascii="Arial" w:hAnsi="Arial"/>
          <w:b/>
          <w:bCs/>
          <w:sz w:val="24"/>
          <w:szCs w:val="24"/>
        </w:rPr>
        <w:t>2018</w:t>
      </w:r>
    </w:p>
    <w:p w:rsidR="00396C43" w:rsidRDefault="00396C43">
      <w:pPr>
        <w:pStyle w:val="Corpodetexto"/>
        <w:spacing w:before="160" w:line="360" w:lineRule="auto"/>
        <w:ind w:left="0" w:right="112" w:firstLine="0"/>
        <w:jc w:val="center"/>
        <w:rPr>
          <w:sz w:val="24"/>
          <w:szCs w:val="24"/>
          <w:lang w:val="pt-PT"/>
        </w:rPr>
      </w:pPr>
    </w:p>
    <w:p w:rsidR="00396C43" w:rsidRDefault="007B6A65">
      <w:pPr>
        <w:pStyle w:val="Corpodetexto"/>
        <w:spacing w:before="160" w:line="360" w:lineRule="auto"/>
        <w:ind w:left="0" w:right="112" w:firstLine="0"/>
        <w:jc w:val="center"/>
        <w:rPr>
          <w:sz w:val="24"/>
          <w:szCs w:val="24"/>
          <w:lang w:val="pt-PT"/>
        </w:rPr>
      </w:pPr>
      <w:r>
        <w:rPr>
          <w:sz w:val="24"/>
          <w:szCs w:val="24"/>
          <w:lang w:val="pt-PT"/>
        </w:rPr>
        <w:t>Bruno César do Prado Lopes</w:t>
      </w: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7B6A65">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
        <w:spacing w:line="360" w:lineRule="auto"/>
        <w:jc w:val="center"/>
        <w:rPr>
          <w:rFonts w:ascii="Arial" w:eastAsia="Arial" w:hAnsi="Arial" w:cs="Arial"/>
          <w:b/>
          <w:bCs/>
          <w:sz w:val="24"/>
          <w:szCs w:val="24"/>
        </w:rPr>
      </w:pPr>
    </w:p>
    <w:p w:rsidR="00396C43" w:rsidRDefault="007B6A65">
      <w:pPr>
        <w:ind w:left="3686"/>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686"/>
        <w:jc w:val="both"/>
        <w:rPr>
          <w:rFonts w:ascii="Arial" w:eastAsia="Times New Roman" w:hAnsi="Arial" w:cs="Arial"/>
          <w:szCs w:val="30"/>
          <w:lang w:val="pt-BR" w:eastAsia="ja-JP"/>
        </w:rPr>
      </w:pPr>
    </w:p>
    <w:p w:rsidR="00396C43" w:rsidRDefault="00396C43">
      <w:pPr>
        <w:ind w:left="3686"/>
        <w:jc w:val="both"/>
        <w:rPr>
          <w:rFonts w:ascii="Arial" w:eastAsia="Times New Roman" w:hAnsi="Arial" w:cs="Arial"/>
          <w:szCs w:val="30"/>
          <w:lang w:val="pt-BR" w:eastAsia="ja-JP"/>
        </w:rPr>
      </w:pPr>
    </w:p>
    <w:p w:rsidR="00396C43" w:rsidRDefault="00396C43">
      <w:pPr>
        <w:ind w:left="3686"/>
        <w:rPr>
          <w:rFonts w:ascii="Arial" w:eastAsia="Times New Roman" w:hAnsi="Arial" w:cs="Arial"/>
          <w:szCs w:val="30"/>
          <w:lang w:val="pt-BR" w:eastAsia="ja-JP"/>
        </w:rPr>
      </w:pPr>
    </w:p>
    <w:p w:rsidR="00396C43" w:rsidRDefault="007B6A65">
      <w:pPr>
        <w:rPr>
          <w:rFonts w:ascii="Arial" w:eastAsia="Times New Roman" w:hAnsi="Arial" w:cs="Arial"/>
          <w:szCs w:val="30"/>
          <w:highlight w:val="red"/>
          <w:lang w:val="pt-BR" w:eastAsia="ja-JP"/>
        </w:rPr>
      </w:pPr>
      <w:r>
        <w:rPr>
          <w:rFonts w:ascii="Arial" w:eastAsia="Times New Roman" w:hAnsi="Arial" w:cs="Arial"/>
          <w:szCs w:val="30"/>
          <w:highlight w:val="red"/>
          <w:lang w:val="pt-BR" w:eastAsia="ja-JP"/>
        </w:rPr>
        <w:t>DATA</w:t>
      </w:r>
    </w:p>
    <w:p w:rsidR="00396C43" w:rsidRDefault="00396C43">
      <w:pPr>
        <w:rPr>
          <w:rFonts w:ascii="Arial" w:eastAsia="Times New Roman" w:hAnsi="Arial" w:cs="Arial"/>
          <w:szCs w:val="30"/>
          <w:lang w:val="pt-BR" w:eastAsia="ja-JP"/>
        </w:rPr>
      </w:pPr>
    </w:p>
    <w:p w:rsidR="00396C43" w:rsidRDefault="007B6A65">
      <w:pPr>
        <w:jc w:val="center"/>
        <w:rPr>
          <w:rFonts w:ascii="Arial" w:eastAsia="Times New Roman" w:hAnsi="Arial" w:cs="Arial"/>
          <w:szCs w:val="30"/>
          <w:lang w:val="pt-BR" w:eastAsia="ja-JP"/>
        </w:rPr>
      </w:pPr>
      <w:r>
        <w:rPr>
          <w:rFonts w:ascii="Arial" w:eastAsia="Times New Roman" w:hAnsi="Arial" w:cs="Arial"/>
          <w:szCs w:val="30"/>
          <w:lang w:val="pt-BR" w:eastAsia="ja-JP"/>
        </w:rPr>
        <w:t>BANCA EXAMINADORA</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ascii="Arial" w:hAnsi="Arial" w:cs="Arial"/>
          <w:sz w:val="22"/>
          <w:szCs w:val="20"/>
          <w:lang w:val="pt-BR"/>
        </w:rPr>
      </w:pPr>
    </w:p>
    <w:p w:rsidR="00396C43" w:rsidRDefault="007B6A65">
      <w:pPr>
        <w:ind w:left="5670"/>
        <w:jc w:val="right"/>
        <w:rPr>
          <w:rFonts w:cs="Arial"/>
          <w:szCs w:val="20"/>
          <w:lang w:val="pt-BR"/>
        </w:rPr>
        <w:sectPr w:rsidR="00396C43" w:rsidSect="00756614">
          <w:pgSz w:w="11906" w:h="16838"/>
          <w:pgMar w:top="1440" w:right="1694" w:bottom="1159" w:left="1700" w:header="0" w:footer="0" w:gutter="0"/>
          <w:cols w:space="720"/>
          <w:formProt w:val="0"/>
          <w:titlePg/>
          <w:docGrid w:linePitch="326"/>
        </w:sectPr>
      </w:pPr>
      <w:r>
        <w:rPr>
          <w:rFonts w:ascii="Arial" w:hAnsi="Arial" w:cs="Arial"/>
          <w:szCs w:val="20"/>
          <w:lang w:val="pt-BR"/>
        </w:rPr>
        <w:t>Dedico este trabalho a toda a minha família, aos meus amigos, colegas de turma e professores da universidade</w:t>
      </w:r>
    </w:p>
    <w:p w:rsidR="00396C43" w:rsidRDefault="00396C43">
      <w:pPr>
        <w:pStyle w:val="Normal1"/>
        <w:rPr>
          <w:rFonts w:ascii="Arial" w:hAnsi="Arial" w:cs="Arial"/>
          <w:b/>
          <w:bCs/>
          <w:color w:val="000000"/>
          <w:szCs w:val="28"/>
        </w:rPr>
      </w:pPr>
    </w:p>
    <w:p w:rsidR="00396C43" w:rsidRDefault="007B6A65" w:rsidP="00813BC8">
      <w:pPr>
        <w:pStyle w:val="CabealhoeRodap"/>
        <w:jc w:val="center"/>
        <w:rPr>
          <w:rStyle w:val="ListLabel1"/>
          <w:rFonts w:ascii="Arial" w:hAnsi="Arial" w:cs="Arial"/>
          <w:b/>
        </w:rPr>
      </w:pPr>
      <w:r w:rsidRPr="00716C92">
        <w:rPr>
          <w:rStyle w:val="ListLabel1"/>
          <w:rFonts w:ascii="Arial" w:hAnsi="Arial" w:cs="Arial"/>
          <w:b/>
        </w:rPr>
        <w:t>SUMÁRIO</w:t>
      </w:r>
    </w:p>
    <w:p w:rsidR="00D64B91" w:rsidRPr="00716C92" w:rsidRDefault="00D64B91" w:rsidP="00813BC8">
      <w:pPr>
        <w:pStyle w:val="CabealhoeRodap"/>
        <w:jc w:val="center"/>
        <w:rPr>
          <w:rStyle w:val="ListLabel1"/>
          <w:rFonts w:ascii="Arial" w:hAnsi="Arial" w:cs="Arial"/>
          <w:b/>
        </w:rPr>
      </w:pPr>
    </w:p>
    <w:p w:rsidR="00396C43" w:rsidRDefault="00396C43"/>
    <w:p w:rsidR="00262C2A" w:rsidRDefault="007B6A65">
      <w:pPr>
        <w:pStyle w:val="Sumrio1"/>
        <w:rPr>
          <w:rFonts w:asciiTheme="minorHAnsi" w:eastAsiaTheme="minorEastAsia" w:hAnsiTheme="minorHAnsi" w:cstheme="minorBidi"/>
          <w:noProof/>
          <w:sz w:val="22"/>
          <w:szCs w:val="22"/>
          <w:lang w:val="pt-BR" w:eastAsia="zh-CN"/>
        </w:rPr>
      </w:pPr>
      <w:r>
        <w:fldChar w:fldCharType="begin"/>
      </w:r>
      <w:r>
        <w:rPr>
          <w:rStyle w:val="Vnculodendice"/>
          <w:webHidden/>
        </w:rPr>
        <w:instrText>TOC \z \o "1-3" \u \h</w:instrText>
      </w:r>
      <w:r>
        <w:rPr>
          <w:rStyle w:val="Vnculodendice"/>
        </w:rPr>
        <w:fldChar w:fldCharType="separate"/>
      </w:r>
      <w:hyperlink w:anchor="_Toc531629158" w:history="1">
        <w:r w:rsidR="00262C2A" w:rsidRPr="00BC70C5">
          <w:rPr>
            <w:rStyle w:val="Hyperlink"/>
            <w:noProof/>
          </w:rPr>
          <w:t>RESUMO</w:t>
        </w:r>
        <w:r w:rsidR="00262C2A">
          <w:rPr>
            <w:noProof/>
            <w:webHidden/>
          </w:rPr>
          <w:tab/>
        </w:r>
        <w:r w:rsidR="00262C2A">
          <w:rPr>
            <w:noProof/>
            <w:webHidden/>
          </w:rPr>
          <w:fldChar w:fldCharType="begin"/>
        </w:r>
        <w:r w:rsidR="00262C2A">
          <w:rPr>
            <w:noProof/>
            <w:webHidden/>
          </w:rPr>
          <w:instrText xml:space="preserve"> PAGEREF _Toc531629158 \h </w:instrText>
        </w:r>
        <w:r w:rsidR="00262C2A">
          <w:rPr>
            <w:noProof/>
            <w:webHidden/>
          </w:rPr>
        </w:r>
        <w:r w:rsidR="00262C2A">
          <w:rPr>
            <w:noProof/>
            <w:webHidden/>
          </w:rPr>
          <w:fldChar w:fldCharType="separate"/>
        </w:r>
        <w:r w:rsidR="00262C2A">
          <w:rPr>
            <w:noProof/>
            <w:webHidden/>
          </w:rPr>
          <w:t>I</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59" w:history="1">
        <w:r w:rsidR="00262C2A" w:rsidRPr="00BC70C5">
          <w:rPr>
            <w:rStyle w:val="Hyperlink"/>
            <w:noProof/>
          </w:rPr>
          <w:t>ABSTRACT</w:t>
        </w:r>
        <w:r w:rsidR="00262C2A">
          <w:rPr>
            <w:noProof/>
            <w:webHidden/>
          </w:rPr>
          <w:tab/>
        </w:r>
        <w:r w:rsidR="00262C2A">
          <w:rPr>
            <w:noProof/>
            <w:webHidden/>
          </w:rPr>
          <w:fldChar w:fldCharType="begin"/>
        </w:r>
        <w:r w:rsidR="00262C2A">
          <w:rPr>
            <w:noProof/>
            <w:webHidden/>
          </w:rPr>
          <w:instrText xml:space="preserve"> PAGEREF _Toc531629159 \h </w:instrText>
        </w:r>
        <w:r w:rsidR="00262C2A">
          <w:rPr>
            <w:noProof/>
            <w:webHidden/>
          </w:rPr>
        </w:r>
        <w:r w:rsidR="00262C2A">
          <w:rPr>
            <w:noProof/>
            <w:webHidden/>
          </w:rPr>
          <w:fldChar w:fldCharType="separate"/>
        </w:r>
        <w:r w:rsidR="00262C2A">
          <w:rPr>
            <w:noProof/>
            <w:webHidden/>
          </w:rPr>
          <w:t>II</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60" w:history="1">
        <w:r w:rsidR="00262C2A" w:rsidRPr="00BC70C5">
          <w:rPr>
            <w:rStyle w:val="Hyperlink"/>
            <w:noProof/>
          </w:rPr>
          <w:t>LISTA DE ABREVIATURAS</w:t>
        </w:r>
        <w:r w:rsidR="00262C2A">
          <w:rPr>
            <w:noProof/>
            <w:webHidden/>
          </w:rPr>
          <w:tab/>
        </w:r>
        <w:r w:rsidR="00262C2A">
          <w:rPr>
            <w:noProof/>
            <w:webHidden/>
          </w:rPr>
          <w:fldChar w:fldCharType="begin"/>
        </w:r>
        <w:r w:rsidR="00262C2A">
          <w:rPr>
            <w:noProof/>
            <w:webHidden/>
          </w:rPr>
          <w:instrText xml:space="preserve"> PAGEREF _Toc531629160 \h </w:instrText>
        </w:r>
        <w:r w:rsidR="00262C2A">
          <w:rPr>
            <w:noProof/>
            <w:webHidden/>
          </w:rPr>
        </w:r>
        <w:r w:rsidR="00262C2A">
          <w:rPr>
            <w:noProof/>
            <w:webHidden/>
          </w:rPr>
          <w:fldChar w:fldCharType="separate"/>
        </w:r>
        <w:r w:rsidR="00262C2A">
          <w:rPr>
            <w:noProof/>
            <w:webHidden/>
          </w:rPr>
          <w:t>III</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61" w:history="1">
        <w:r w:rsidR="00262C2A" w:rsidRPr="00BC70C5">
          <w:rPr>
            <w:rStyle w:val="Hyperlink"/>
            <w:noProof/>
          </w:rPr>
          <w:t>LISTA DE FIGURAS</w:t>
        </w:r>
        <w:r w:rsidR="00262C2A">
          <w:rPr>
            <w:noProof/>
            <w:webHidden/>
          </w:rPr>
          <w:tab/>
        </w:r>
        <w:r w:rsidR="00262C2A">
          <w:rPr>
            <w:noProof/>
            <w:webHidden/>
          </w:rPr>
          <w:fldChar w:fldCharType="begin"/>
        </w:r>
        <w:r w:rsidR="00262C2A">
          <w:rPr>
            <w:noProof/>
            <w:webHidden/>
          </w:rPr>
          <w:instrText xml:space="preserve"> PAGEREF _Toc531629161 \h </w:instrText>
        </w:r>
        <w:r w:rsidR="00262C2A">
          <w:rPr>
            <w:noProof/>
            <w:webHidden/>
          </w:rPr>
        </w:r>
        <w:r w:rsidR="00262C2A">
          <w:rPr>
            <w:noProof/>
            <w:webHidden/>
          </w:rPr>
          <w:fldChar w:fldCharType="separate"/>
        </w:r>
        <w:r w:rsidR="00262C2A">
          <w:rPr>
            <w:noProof/>
            <w:webHidden/>
          </w:rPr>
          <w:t>IV</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62" w:history="1">
        <w:r w:rsidR="00262C2A" w:rsidRPr="00BC70C5">
          <w:rPr>
            <w:rStyle w:val="Hyperlink"/>
            <w:noProof/>
          </w:rPr>
          <w:t>1.</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INTRODUÇÃO</w:t>
        </w:r>
        <w:r w:rsidR="00262C2A">
          <w:rPr>
            <w:noProof/>
            <w:webHidden/>
          </w:rPr>
          <w:tab/>
        </w:r>
        <w:r w:rsidR="00262C2A">
          <w:rPr>
            <w:noProof/>
            <w:webHidden/>
          </w:rPr>
          <w:fldChar w:fldCharType="begin"/>
        </w:r>
        <w:r w:rsidR="00262C2A">
          <w:rPr>
            <w:noProof/>
            <w:webHidden/>
          </w:rPr>
          <w:instrText xml:space="preserve"> PAGEREF _Toc531629162 \h </w:instrText>
        </w:r>
        <w:r w:rsidR="00262C2A">
          <w:rPr>
            <w:noProof/>
            <w:webHidden/>
          </w:rPr>
        </w:r>
        <w:r w:rsidR="00262C2A">
          <w:rPr>
            <w:noProof/>
            <w:webHidden/>
          </w:rPr>
          <w:fldChar w:fldCharType="separate"/>
        </w:r>
        <w:r w:rsidR="00262C2A">
          <w:rPr>
            <w:noProof/>
            <w:webHidden/>
          </w:rPr>
          <w:t>9</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63" w:history="1">
        <w:r w:rsidR="00262C2A" w:rsidRPr="00BC70C5">
          <w:rPr>
            <w:rStyle w:val="Hyperlink"/>
            <w:noProof/>
          </w:rPr>
          <w:t>1.1</w:t>
        </w:r>
        <w:r w:rsidR="00262C2A">
          <w:rPr>
            <w:rFonts w:asciiTheme="minorHAnsi" w:eastAsiaTheme="minorEastAsia" w:hAnsiTheme="minorHAnsi" w:cstheme="minorBidi"/>
            <w:noProof/>
            <w:lang w:eastAsia="zh-CN"/>
          </w:rPr>
          <w:tab/>
        </w:r>
        <w:r w:rsidR="00262C2A" w:rsidRPr="00BC70C5">
          <w:rPr>
            <w:rStyle w:val="Hyperlink"/>
            <w:noProof/>
          </w:rPr>
          <w:t>JUSTIFICATIVA</w:t>
        </w:r>
        <w:r w:rsidR="00262C2A">
          <w:rPr>
            <w:noProof/>
            <w:webHidden/>
          </w:rPr>
          <w:tab/>
        </w:r>
        <w:r w:rsidR="00262C2A">
          <w:rPr>
            <w:noProof/>
            <w:webHidden/>
          </w:rPr>
          <w:fldChar w:fldCharType="begin"/>
        </w:r>
        <w:r w:rsidR="00262C2A">
          <w:rPr>
            <w:noProof/>
            <w:webHidden/>
          </w:rPr>
          <w:instrText xml:space="preserve"> PAGEREF _Toc531629163 \h </w:instrText>
        </w:r>
        <w:r w:rsidR="00262C2A">
          <w:rPr>
            <w:noProof/>
            <w:webHidden/>
          </w:rPr>
        </w:r>
        <w:r w:rsidR="00262C2A">
          <w:rPr>
            <w:noProof/>
            <w:webHidden/>
          </w:rPr>
          <w:fldChar w:fldCharType="separate"/>
        </w:r>
        <w:r w:rsidR="00262C2A">
          <w:rPr>
            <w:noProof/>
            <w:webHidden/>
          </w:rPr>
          <w:t>10</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64" w:history="1">
        <w:r w:rsidR="00262C2A" w:rsidRPr="00BC70C5">
          <w:rPr>
            <w:rStyle w:val="Hyperlink"/>
            <w:noProof/>
          </w:rPr>
          <w:t>1.2</w:t>
        </w:r>
        <w:r w:rsidR="00262C2A">
          <w:rPr>
            <w:rFonts w:asciiTheme="minorHAnsi" w:eastAsiaTheme="minorEastAsia" w:hAnsiTheme="minorHAnsi" w:cstheme="minorBidi"/>
            <w:noProof/>
            <w:lang w:eastAsia="zh-CN"/>
          </w:rPr>
          <w:tab/>
        </w:r>
        <w:r w:rsidR="00262C2A" w:rsidRPr="00BC70C5">
          <w:rPr>
            <w:rStyle w:val="Hyperlink"/>
            <w:noProof/>
          </w:rPr>
          <w:t>OBJETIVOS GERAIS</w:t>
        </w:r>
        <w:r w:rsidR="00262C2A">
          <w:rPr>
            <w:noProof/>
            <w:webHidden/>
          </w:rPr>
          <w:tab/>
        </w:r>
        <w:r w:rsidR="00262C2A">
          <w:rPr>
            <w:noProof/>
            <w:webHidden/>
          </w:rPr>
          <w:fldChar w:fldCharType="begin"/>
        </w:r>
        <w:r w:rsidR="00262C2A">
          <w:rPr>
            <w:noProof/>
            <w:webHidden/>
          </w:rPr>
          <w:instrText xml:space="preserve"> PAGEREF _Toc531629164 \h </w:instrText>
        </w:r>
        <w:r w:rsidR="00262C2A">
          <w:rPr>
            <w:noProof/>
            <w:webHidden/>
          </w:rPr>
        </w:r>
        <w:r w:rsidR="00262C2A">
          <w:rPr>
            <w:noProof/>
            <w:webHidden/>
          </w:rPr>
          <w:fldChar w:fldCharType="separate"/>
        </w:r>
        <w:r w:rsidR="00262C2A">
          <w:rPr>
            <w:noProof/>
            <w:webHidden/>
          </w:rPr>
          <w:t>10</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65" w:history="1">
        <w:r w:rsidR="00262C2A" w:rsidRPr="00BC70C5">
          <w:rPr>
            <w:rStyle w:val="Hyperlink"/>
            <w:noProof/>
          </w:rPr>
          <w:t>1.3</w:t>
        </w:r>
        <w:r w:rsidR="00262C2A">
          <w:rPr>
            <w:rFonts w:asciiTheme="minorHAnsi" w:eastAsiaTheme="minorEastAsia" w:hAnsiTheme="minorHAnsi" w:cstheme="minorBidi"/>
            <w:noProof/>
            <w:lang w:eastAsia="zh-CN"/>
          </w:rPr>
          <w:tab/>
        </w:r>
        <w:r w:rsidR="00262C2A" w:rsidRPr="00BC70C5">
          <w:rPr>
            <w:rStyle w:val="Hyperlink"/>
            <w:noProof/>
          </w:rPr>
          <w:t>OBJETIVOS ESPECÍFICOS</w:t>
        </w:r>
        <w:r w:rsidR="00262C2A">
          <w:rPr>
            <w:noProof/>
            <w:webHidden/>
          </w:rPr>
          <w:tab/>
        </w:r>
        <w:r w:rsidR="00262C2A">
          <w:rPr>
            <w:noProof/>
            <w:webHidden/>
          </w:rPr>
          <w:fldChar w:fldCharType="begin"/>
        </w:r>
        <w:r w:rsidR="00262C2A">
          <w:rPr>
            <w:noProof/>
            <w:webHidden/>
          </w:rPr>
          <w:instrText xml:space="preserve"> PAGEREF _Toc531629165 \h </w:instrText>
        </w:r>
        <w:r w:rsidR="00262C2A">
          <w:rPr>
            <w:noProof/>
            <w:webHidden/>
          </w:rPr>
        </w:r>
        <w:r w:rsidR="00262C2A">
          <w:rPr>
            <w:noProof/>
            <w:webHidden/>
          </w:rPr>
          <w:fldChar w:fldCharType="separate"/>
        </w:r>
        <w:r w:rsidR="00262C2A">
          <w:rPr>
            <w:noProof/>
            <w:webHidden/>
          </w:rPr>
          <w:t>10</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66" w:history="1">
        <w:r w:rsidR="00262C2A" w:rsidRPr="00BC70C5">
          <w:rPr>
            <w:rStyle w:val="Hyperlink"/>
            <w:noProof/>
          </w:rPr>
          <w:t>2.</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MATERIAIS E MÉTODOS</w:t>
        </w:r>
        <w:r w:rsidR="00262C2A">
          <w:rPr>
            <w:noProof/>
            <w:webHidden/>
          </w:rPr>
          <w:tab/>
        </w:r>
        <w:r w:rsidR="00262C2A">
          <w:rPr>
            <w:noProof/>
            <w:webHidden/>
          </w:rPr>
          <w:fldChar w:fldCharType="begin"/>
        </w:r>
        <w:r w:rsidR="00262C2A">
          <w:rPr>
            <w:noProof/>
            <w:webHidden/>
          </w:rPr>
          <w:instrText xml:space="preserve"> PAGEREF _Toc531629166 \h </w:instrText>
        </w:r>
        <w:r w:rsidR="00262C2A">
          <w:rPr>
            <w:noProof/>
            <w:webHidden/>
          </w:rPr>
        </w:r>
        <w:r w:rsidR="00262C2A">
          <w:rPr>
            <w:noProof/>
            <w:webHidden/>
          </w:rPr>
          <w:fldChar w:fldCharType="separate"/>
        </w:r>
        <w:r w:rsidR="00262C2A">
          <w:rPr>
            <w:noProof/>
            <w:webHidden/>
          </w:rPr>
          <w:t>11</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67" w:history="1">
        <w:r w:rsidR="00262C2A" w:rsidRPr="00BC70C5">
          <w:rPr>
            <w:rStyle w:val="Hyperlink"/>
            <w:bCs/>
            <w:noProof/>
            <w:lang w:val="pt-PT"/>
          </w:rPr>
          <w:t xml:space="preserve">2.1 </w:t>
        </w:r>
        <w:r w:rsidR="00262C2A">
          <w:rPr>
            <w:rFonts w:asciiTheme="minorHAnsi" w:eastAsiaTheme="minorEastAsia" w:hAnsiTheme="minorHAnsi" w:cstheme="minorBidi"/>
            <w:noProof/>
            <w:lang w:eastAsia="zh-CN"/>
          </w:rPr>
          <w:tab/>
        </w:r>
        <w:r w:rsidR="00262C2A" w:rsidRPr="00BC70C5">
          <w:rPr>
            <w:rStyle w:val="Hyperlink"/>
            <w:rFonts w:cs="Arial Unicode MS"/>
            <w:noProof/>
          </w:rPr>
          <w:t>SISTEMAS COMPLEXOS ADAPTATIVOS</w:t>
        </w:r>
        <w:r w:rsidR="00262C2A">
          <w:rPr>
            <w:noProof/>
            <w:webHidden/>
          </w:rPr>
          <w:tab/>
        </w:r>
        <w:r w:rsidR="00262C2A">
          <w:rPr>
            <w:noProof/>
            <w:webHidden/>
          </w:rPr>
          <w:fldChar w:fldCharType="begin"/>
        </w:r>
        <w:r w:rsidR="00262C2A">
          <w:rPr>
            <w:noProof/>
            <w:webHidden/>
          </w:rPr>
          <w:instrText xml:space="preserve"> PAGEREF _Toc531629167 \h </w:instrText>
        </w:r>
        <w:r w:rsidR="00262C2A">
          <w:rPr>
            <w:noProof/>
            <w:webHidden/>
          </w:rPr>
        </w:r>
        <w:r w:rsidR="00262C2A">
          <w:rPr>
            <w:noProof/>
            <w:webHidden/>
          </w:rPr>
          <w:fldChar w:fldCharType="separate"/>
        </w:r>
        <w:r w:rsidR="00262C2A">
          <w:rPr>
            <w:noProof/>
            <w:webHidden/>
          </w:rPr>
          <w:t>14</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68" w:history="1">
        <w:r w:rsidR="00262C2A" w:rsidRPr="00BC70C5">
          <w:rPr>
            <w:rStyle w:val="Hyperlink"/>
            <w:noProof/>
          </w:rPr>
          <w:t>2.2</w:t>
        </w:r>
        <w:r w:rsidR="00262C2A">
          <w:rPr>
            <w:rFonts w:asciiTheme="minorHAnsi" w:eastAsiaTheme="minorEastAsia" w:hAnsiTheme="minorHAnsi" w:cstheme="minorBidi"/>
            <w:noProof/>
            <w:lang w:eastAsia="zh-CN"/>
          </w:rPr>
          <w:tab/>
        </w:r>
        <w:r w:rsidR="00262C2A" w:rsidRPr="00BC70C5">
          <w:rPr>
            <w:rStyle w:val="Hyperlink"/>
            <w:rFonts w:cs="Arial Unicode MS"/>
            <w:noProof/>
          </w:rPr>
          <w:t>SISTEMAS IN-SILICO</w:t>
        </w:r>
        <w:r w:rsidR="00262C2A">
          <w:rPr>
            <w:noProof/>
            <w:webHidden/>
          </w:rPr>
          <w:tab/>
        </w:r>
        <w:r w:rsidR="00262C2A">
          <w:rPr>
            <w:noProof/>
            <w:webHidden/>
          </w:rPr>
          <w:fldChar w:fldCharType="begin"/>
        </w:r>
        <w:r w:rsidR="00262C2A">
          <w:rPr>
            <w:noProof/>
            <w:webHidden/>
          </w:rPr>
          <w:instrText xml:space="preserve"> PAGEREF _Toc531629168 \h </w:instrText>
        </w:r>
        <w:r w:rsidR="00262C2A">
          <w:rPr>
            <w:noProof/>
            <w:webHidden/>
          </w:rPr>
        </w:r>
        <w:r w:rsidR="00262C2A">
          <w:rPr>
            <w:noProof/>
            <w:webHidden/>
          </w:rPr>
          <w:fldChar w:fldCharType="separate"/>
        </w:r>
        <w:r w:rsidR="00262C2A">
          <w:rPr>
            <w:noProof/>
            <w:webHidden/>
          </w:rPr>
          <w:t>15</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69" w:history="1">
        <w:r w:rsidR="00262C2A" w:rsidRPr="00BC70C5">
          <w:rPr>
            <w:rStyle w:val="Hyperlink"/>
            <w:noProof/>
          </w:rPr>
          <w:t>2.3</w:t>
        </w:r>
        <w:r w:rsidR="00262C2A">
          <w:rPr>
            <w:rFonts w:asciiTheme="minorHAnsi" w:eastAsiaTheme="minorEastAsia" w:hAnsiTheme="minorHAnsi" w:cstheme="minorBidi"/>
            <w:noProof/>
            <w:lang w:eastAsia="zh-CN"/>
          </w:rPr>
          <w:tab/>
        </w:r>
        <w:r w:rsidR="00262C2A" w:rsidRPr="00BC70C5">
          <w:rPr>
            <w:rStyle w:val="Hyperlink"/>
            <w:rFonts w:cs="Arial Unicode MS"/>
            <w:bCs/>
            <w:noProof/>
            <w:lang w:val="de-DE"/>
          </w:rPr>
          <w:t>ALGORITMOS GENÉTICOS</w:t>
        </w:r>
        <w:r w:rsidR="00262C2A">
          <w:rPr>
            <w:noProof/>
            <w:webHidden/>
          </w:rPr>
          <w:tab/>
        </w:r>
        <w:r w:rsidR="00262C2A">
          <w:rPr>
            <w:noProof/>
            <w:webHidden/>
          </w:rPr>
          <w:fldChar w:fldCharType="begin"/>
        </w:r>
        <w:r w:rsidR="00262C2A">
          <w:rPr>
            <w:noProof/>
            <w:webHidden/>
          </w:rPr>
          <w:instrText xml:space="preserve"> PAGEREF _Toc531629169 \h </w:instrText>
        </w:r>
        <w:r w:rsidR="00262C2A">
          <w:rPr>
            <w:noProof/>
            <w:webHidden/>
          </w:rPr>
        </w:r>
        <w:r w:rsidR="00262C2A">
          <w:rPr>
            <w:noProof/>
            <w:webHidden/>
          </w:rPr>
          <w:fldChar w:fldCharType="separate"/>
        </w:r>
        <w:r w:rsidR="00262C2A">
          <w:rPr>
            <w:noProof/>
            <w:webHidden/>
          </w:rPr>
          <w:t>15</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0" w:history="1">
        <w:r w:rsidR="00262C2A" w:rsidRPr="00BC70C5">
          <w:rPr>
            <w:rStyle w:val="Hyperlink"/>
            <w:noProof/>
          </w:rPr>
          <w:t>2.4</w:t>
        </w:r>
        <w:r w:rsidR="00262C2A">
          <w:rPr>
            <w:rFonts w:asciiTheme="minorHAnsi" w:eastAsiaTheme="minorEastAsia" w:hAnsiTheme="minorHAnsi" w:cstheme="minorBidi"/>
            <w:noProof/>
            <w:lang w:eastAsia="zh-CN"/>
          </w:rPr>
          <w:tab/>
        </w:r>
        <w:r w:rsidR="00262C2A" w:rsidRPr="00BC70C5">
          <w:rPr>
            <w:rStyle w:val="Hyperlink"/>
            <w:noProof/>
          </w:rPr>
          <w:t>SISTEMA IMUNOLÓGICO ARTIFICIAL</w:t>
        </w:r>
        <w:r w:rsidR="00262C2A">
          <w:rPr>
            <w:noProof/>
            <w:webHidden/>
          </w:rPr>
          <w:tab/>
        </w:r>
        <w:r w:rsidR="00262C2A">
          <w:rPr>
            <w:noProof/>
            <w:webHidden/>
          </w:rPr>
          <w:fldChar w:fldCharType="begin"/>
        </w:r>
        <w:r w:rsidR="00262C2A">
          <w:rPr>
            <w:noProof/>
            <w:webHidden/>
          </w:rPr>
          <w:instrText xml:space="preserve"> PAGEREF _Toc531629170 \h </w:instrText>
        </w:r>
        <w:r w:rsidR="00262C2A">
          <w:rPr>
            <w:noProof/>
            <w:webHidden/>
          </w:rPr>
        </w:r>
        <w:r w:rsidR="00262C2A">
          <w:rPr>
            <w:noProof/>
            <w:webHidden/>
          </w:rPr>
          <w:fldChar w:fldCharType="separate"/>
        </w:r>
        <w:r w:rsidR="00262C2A">
          <w:rPr>
            <w:noProof/>
            <w:webHidden/>
          </w:rPr>
          <w:t>17</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71" w:history="1">
        <w:r w:rsidR="00262C2A" w:rsidRPr="00BC70C5">
          <w:rPr>
            <w:rStyle w:val="Hyperlink"/>
            <w:noProof/>
          </w:rPr>
          <w:t>3.</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TRABALHOS RELACIONADOS</w:t>
        </w:r>
        <w:r w:rsidR="00262C2A">
          <w:rPr>
            <w:noProof/>
            <w:webHidden/>
          </w:rPr>
          <w:tab/>
        </w:r>
        <w:r w:rsidR="00262C2A">
          <w:rPr>
            <w:noProof/>
            <w:webHidden/>
          </w:rPr>
          <w:fldChar w:fldCharType="begin"/>
        </w:r>
        <w:r w:rsidR="00262C2A">
          <w:rPr>
            <w:noProof/>
            <w:webHidden/>
          </w:rPr>
          <w:instrText xml:space="preserve"> PAGEREF _Toc531629171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2" w:history="1">
        <w:r w:rsidR="00262C2A" w:rsidRPr="00BC70C5">
          <w:rPr>
            <w:rStyle w:val="Hyperlink"/>
            <w:noProof/>
          </w:rPr>
          <w:t>3.1</w:t>
        </w:r>
        <w:r w:rsidR="00262C2A">
          <w:rPr>
            <w:rFonts w:asciiTheme="minorHAnsi" w:eastAsiaTheme="minorEastAsia" w:hAnsiTheme="minorHAnsi" w:cstheme="minorBidi"/>
            <w:noProof/>
            <w:lang w:eastAsia="zh-CN"/>
          </w:rPr>
          <w:tab/>
        </w:r>
        <w:r w:rsidR="00262C2A" w:rsidRPr="00BC70C5">
          <w:rPr>
            <w:rStyle w:val="Hyperlink"/>
            <w:noProof/>
          </w:rPr>
          <w:t>MODELOS BASEADOS EM EQUAÇÕES DIFERENCIAIS</w:t>
        </w:r>
        <w:r w:rsidR="00262C2A">
          <w:rPr>
            <w:noProof/>
            <w:webHidden/>
          </w:rPr>
          <w:tab/>
        </w:r>
        <w:r w:rsidR="00262C2A">
          <w:rPr>
            <w:noProof/>
            <w:webHidden/>
          </w:rPr>
          <w:fldChar w:fldCharType="begin"/>
        </w:r>
        <w:r w:rsidR="00262C2A">
          <w:rPr>
            <w:noProof/>
            <w:webHidden/>
          </w:rPr>
          <w:instrText xml:space="preserve"> PAGEREF _Toc531629172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3" w:history="1">
        <w:r w:rsidR="00262C2A" w:rsidRPr="00BC70C5">
          <w:rPr>
            <w:rStyle w:val="Hyperlink"/>
            <w:noProof/>
          </w:rPr>
          <w:t>3.2</w:t>
        </w:r>
        <w:r w:rsidR="00262C2A">
          <w:rPr>
            <w:rFonts w:asciiTheme="minorHAnsi" w:eastAsiaTheme="minorEastAsia" w:hAnsiTheme="minorHAnsi" w:cstheme="minorBidi"/>
            <w:noProof/>
            <w:lang w:eastAsia="zh-CN"/>
          </w:rPr>
          <w:tab/>
        </w:r>
        <w:r w:rsidR="00262C2A" w:rsidRPr="00BC70C5">
          <w:rPr>
            <w:rStyle w:val="Hyperlink"/>
            <w:noProof/>
          </w:rPr>
          <w:t>MODELOS BASEADOS EM AUTÔMATO CELULAR</w:t>
        </w:r>
        <w:r w:rsidR="00262C2A">
          <w:rPr>
            <w:noProof/>
            <w:webHidden/>
          </w:rPr>
          <w:tab/>
        </w:r>
        <w:r w:rsidR="00262C2A">
          <w:rPr>
            <w:noProof/>
            <w:webHidden/>
          </w:rPr>
          <w:fldChar w:fldCharType="begin"/>
        </w:r>
        <w:r w:rsidR="00262C2A">
          <w:rPr>
            <w:noProof/>
            <w:webHidden/>
          </w:rPr>
          <w:instrText xml:space="preserve"> PAGEREF _Toc531629173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4" w:history="1">
        <w:r w:rsidR="00262C2A" w:rsidRPr="00BC70C5">
          <w:rPr>
            <w:rStyle w:val="Hyperlink"/>
            <w:noProof/>
          </w:rPr>
          <w:t>3.3</w:t>
        </w:r>
        <w:r w:rsidR="00262C2A">
          <w:rPr>
            <w:rFonts w:asciiTheme="minorHAnsi" w:eastAsiaTheme="minorEastAsia" w:hAnsiTheme="minorHAnsi" w:cstheme="minorBidi"/>
            <w:noProof/>
            <w:lang w:eastAsia="zh-CN"/>
          </w:rPr>
          <w:tab/>
        </w:r>
        <w:r w:rsidR="00262C2A" w:rsidRPr="00BC70C5">
          <w:rPr>
            <w:rStyle w:val="Hyperlink"/>
            <w:noProof/>
          </w:rPr>
          <w:t>MODELOS BASEADOS EM AGENTES</w:t>
        </w:r>
        <w:r w:rsidR="00262C2A">
          <w:rPr>
            <w:noProof/>
            <w:webHidden/>
          </w:rPr>
          <w:tab/>
        </w:r>
        <w:r w:rsidR="00262C2A">
          <w:rPr>
            <w:noProof/>
            <w:webHidden/>
          </w:rPr>
          <w:fldChar w:fldCharType="begin"/>
        </w:r>
        <w:r w:rsidR="00262C2A">
          <w:rPr>
            <w:noProof/>
            <w:webHidden/>
          </w:rPr>
          <w:instrText xml:space="preserve"> PAGEREF _Toc531629174 \h </w:instrText>
        </w:r>
        <w:r w:rsidR="00262C2A">
          <w:rPr>
            <w:noProof/>
            <w:webHidden/>
          </w:rPr>
        </w:r>
        <w:r w:rsidR="00262C2A">
          <w:rPr>
            <w:noProof/>
            <w:webHidden/>
          </w:rPr>
          <w:fldChar w:fldCharType="separate"/>
        </w:r>
        <w:r w:rsidR="00262C2A">
          <w:rPr>
            <w:noProof/>
            <w:webHidden/>
          </w:rPr>
          <w:t>19</w:t>
        </w:r>
        <w:r w:rsidR="00262C2A">
          <w:rPr>
            <w:noProof/>
            <w:webHidden/>
          </w:rPr>
          <w:fldChar w:fldCharType="end"/>
        </w:r>
      </w:hyperlink>
    </w:p>
    <w:p w:rsidR="00262C2A" w:rsidRDefault="000A1BBA" w:rsidP="00262C2A">
      <w:pPr>
        <w:pStyle w:val="Sumrio1"/>
        <w:spacing w:before="120"/>
        <w:rPr>
          <w:rFonts w:asciiTheme="minorHAnsi" w:eastAsiaTheme="minorEastAsia" w:hAnsiTheme="minorHAnsi" w:cstheme="minorBidi"/>
          <w:noProof/>
          <w:sz w:val="22"/>
          <w:szCs w:val="22"/>
          <w:lang w:val="pt-BR" w:eastAsia="zh-CN"/>
        </w:rPr>
      </w:pPr>
      <w:hyperlink w:anchor="_Toc531629175" w:history="1">
        <w:r w:rsidR="00262C2A" w:rsidRPr="00BC70C5">
          <w:rPr>
            <w:rStyle w:val="Hyperlink"/>
            <w:noProof/>
          </w:rPr>
          <w:t>4.</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RESULTADOS</w:t>
        </w:r>
        <w:r w:rsidR="00262C2A">
          <w:rPr>
            <w:noProof/>
            <w:webHidden/>
          </w:rPr>
          <w:tab/>
        </w:r>
        <w:r w:rsidR="00262C2A">
          <w:rPr>
            <w:noProof/>
            <w:webHidden/>
          </w:rPr>
          <w:fldChar w:fldCharType="begin"/>
        </w:r>
        <w:r w:rsidR="00262C2A">
          <w:rPr>
            <w:noProof/>
            <w:webHidden/>
          </w:rPr>
          <w:instrText xml:space="preserve"> PAGEREF _Toc531629175 \h </w:instrText>
        </w:r>
        <w:r w:rsidR="00262C2A">
          <w:rPr>
            <w:noProof/>
            <w:webHidden/>
          </w:rPr>
        </w:r>
        <w:r w:rsidR="00262C2A">
          <w:rPr>
            <w:noProof/>
            <w:webHidden/>
          </w:rPr>
          <w:fldChar w:fldCharType="separate"/>
        </w:r>
        <w:r w:rsidR="00262C2A">
          <w:rPr>
            <w:noProof/>
            <w:webHidden/>
          </w:rPr>
          <w:t>21</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6" w:history="1">
        <w:r w:rsidR="00262C2A" w:rsidRPr="00BC70C5">
          <w:rPr>
            <w:rStyle w:val="Hyperlink"/>
            <w:noProof/>
          </w:rPr>
          <w:t>4.1</w:t>
        </w:r>
        <w:r w:rsidR="00262C2A">
          <w:rPr>
            <w:rFonts w:asciiTheme="minorHAnsi" w:eastAsiaTheme="minorEastAsia" w:hAnsiTheme="minorHAnsi" w:cstheme="minorBidi"/>
            <w:noProof/>
            <w:lang w:eastAsia="zh-CN"/>
          </w:rPr>
          <w:tab/>
        </w:r>
        <w:r w:rsidR="00262C2A" w:rsidRPr="00BC70C5">
          <w:rPr>
            <w:rStyle w:val="Hyperlink"/>
            <w:noProof/>
          </w:rPr>
          <w:t>AGENTES PRESENTES NO MODELO</w:t>
        </w:r>
        <w:r w:rsidR="00262C2A">
          <w:rPr>
            <w:noProof/>
            <w:webHidden/>
          </w:rPr>
          <w:tab/>
        </w:r>
        <w:r w:rsidR="00262C2A">
          <w:rPr>
            <w:noProof/>
            <w:webHidden/>
          </w:rPr>
          <w:fldChar w:fldCharType="begin"/>
        </w:r>
        <w:r w:rsidR="00262C2A">
          <w:rPr>
            <w:noProof/>
            <w:webHidden/>
          </w:rPr>
          <w:instrText xml:space="preserve"> PAGEREF _Toc531629176 \h </w:instrText>
        </w:r>
        <w:r w:rsidR="00262C2A">
          <w:rPr>
            <w:noProof/>
            <w:webHidden/>
          </w:rPr>
        </w:r>
        <w:r w:rsidR="00262C2A">
          <w:rPr>
            <w:noProof/>
            <w:webHidden/>
          </w:rPr>
          <w:fldChar w:fldCharType="separate"/>
        </w:r>
        <w:r w:rsidR="00262C2A">
          <w:rPr>
            <w:noProof/>
            <w:webHidden/>
          </w:rPr>
          <w:t>22</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7" w:history="1">
        <w:r w:rsidR="00262C2A" w:rsidRPr="00BC70C5">
          <w:rPr>
            <w:rStyle w:val="Hyperlink"/>
            <w:noProof/>
          </w:rPr>
          <w:t>4.2</w:t>
        </w:r>
        <w:r w:rsidR="00262C2A">
          <w:rPr>
            <w:rFonts w:asciiTheme="minorHAnsi" w:eastAsiaTheme="minorEastAsia" w:hAnsiTheme="minorHAnsi" w:cstheme="minorBidi"/>
            <w:noProof/>
            <w:lang w:eastAsia="zh-CN"/>
          </w:rPr>
          <w:tab/>
        </w:r>
        <w:r w:rsidR="00262C2A" w:rsidRPr="00BC70C5">
          <w:rPr>
            <w:rStyle w:val="Hyperlink"/>
            <w:noProof/>
          </w:rPr>
          <w:t>APLICAÇÃO</w:t>
        </w:r>
        <w:r w:rsidR="00262C2A">
          <w:rPr>
            <w:noProof/>
            <w:webHidden/>
          </w:rPr>
          <w:tab/>
        </w:r>
        <w:r w:rsidR="00262C2A">
          <w:rPr>
            <w:noProof/>
            <w:webHidden/>
          </w:rPr>
          <w:fldChar w:fldCharType="begin"/>
        </w:r>
        <w:r w:rsidR="00262C2A">
          <w:rPr>
            <w:noProof/>
            <w:webHidden/>
          </w:rPr>
          <w:instrText xml:space="preserve"> PAGEREF _Toc531629177 \h </w:instrText>
        </w:r>
        <w:r w:rsidR="00262C2A">
          <w:rPr>
            <w:noProof/>
            <w:webHidden/>
          </w:rPr>
        </w:r>
        <w:r w:rsidR="00262C2A">
          <w:rPr>
            <w:noProof/>
            <w:webHidden/>
          </w:rPr>
          <w:fldChar w:fldCharType="separate"/>
        </w:r>
        <w:r w:rsidR="00262C2A">
          <w:rPr>
            <w:noProof/>
            <w:webHidden/>
          </w:rPr>
          <w:t>24</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78" w:history="1">
        <w:r w:rsidR="00262C2A" w:rsidRPr="00BC70C5">
          <w:rPr>
            <w:rStyle w:val="Hyperlink"/>
            <w:noProof/>
          </w:rPr>
          <w:t>5.</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CONCLUSÃO</w:t>
        </w:r>
        <w:r w:rsidR="00262C2A">
          <w:rPr>
            <w:noProof/>
            <w:webHidden/>
          </w:rPr>
          <w:tab/>
        </w:r>
        <w:r w:rsidR="00262C2A">
          <w:rPr>
            <w:noProof/>
            <w:webHidden/>
          </w:rPr>
          <w:fldChar w:fldCharType="begin"/>
        </w:r>
        <w:r w:rsidR="00262C2A">
          <w:rPr>
            <w:noProof/>
            <w:webHidden/>
          </w:rPr>
          <w:instrText xml:space="preserve"> PAGEREF _Toc531629178 \h </w:instrText>
        </w:r>
        <w:r w:rsidR="00262C2A">
          <w:rPr>
            <w:noProof/>
            <w:webHidden/>
          </w:rPr>
        </w:r>
        <w:r w:rsidR="00262C2A">
          <w:rPr>
            <w:noProof/>
            <w:webHidden/>
          </w:rPr>
          <w:fldChar w:fldCharType="separate"/>
        </w:r>
        <w:r w:rsidR="00262C2A">
          <w:rPr>
            <w:noProof/>
            <w:webHidden/>
          </w:rPr>
          <w:t>36</w:t>
        </w:r>
        <w:r w:rsidR="00262C2A">
          <w:rPr>
            <w:noProof/>
            <w:webHidden/>
          </w:rPr>
          <w:fldChar w:fldCharType="end"/>
        </w:r>
      </w:hyperlink>
    </w:p>
    <w:p w:rsidR="00262C2A" w:rsidRDefault="000A1BBA">
      <w:pPr>
        <w:pStyle w:val="Sumrio2"/>
        <w:tabs>
          <w:tab w:val="left" w:pos="880"/>
          <w:tab w:val="right" w:leader="dot" w:pos="8795"/>
        </w:tabs>
        <w:rPr>
          <w:rFonts w:asciiTheme="minorHAnsi" w:eastAsiaTheme="minorEastAsia" w:hAnsiTheme="minorHAnsi" w:cstheme="minorBidi"/>
          <w:noProof/>
          <w:lang w:eastAsia="zh-CN"/>
        </w:rPr>
      </w:pPr>
      <w:hyperlink w:anchor="_Toc531629179" w:history="1">
        <w:r w:rsidR="00262C2A" w:rsidRPr="00BC70C5">
          <w:rPr>
            <w:rStyle w:val="Hyperlink"/>
            <w:noProof/>
          </w:rPr>
          <w:t>5.1.</w:t>
        </w:r>
        <w:r w:rsidR="00262C2A">
          <w:rPr>
            <w:rFonts w:asciiTheme="minorHAnsi" w:eastAsiaTheme="minorEastAsia" w:hAnsiTheme="minorHAnsi" w:cstheme="minorBidi"/>
            <w:noProof/>
            <w:lang w:eastAsia="zh-CN"/>
          </w:rPr>
          <w:tab/>
        </w:r>
        <w:r w:rsidR="00262C2A" w:rsidRPr="00BC70C5">
          <w:rPr>
            <w:rStyle w:val="Hyperlink"/>
            <w:noProof/>
          </w:rPr>
          <w:t>TRABALHOS FUTUROS</w:t>
        </w:r>
        <w:r w:rsidR="00262C2A">
          <w:rPr>
            <w:noProof/>
            <w:webHidden/>
          </w:rPr>
          <w:tab/>
        </w:r>
        <w:r w:rsidR="00262C2A">
          <w:rPr>
            <w:noProof/>
            <w:webHidden/>
          </w:rPr>
          <w:fldChar w:fldCharType="begin"/>
        </w:r>
        <w:r w:rsidR="00262C2A">
          <w:rPr>
            <w:noProof/>
            <w:webHidden/>
          </w:rPr>
          <w:instrText xml:space="preserve"> PAGEREF _Toc531629179 \h </w:instrText>
        </w:r>
        <w:r w:rsidR="00262C2A">
          <w:rPr>
            <w:noProof/>
            <w:webHidden/>
          </w:rPr>
        </w:r>
        <w:r w:rsidR="00262C2A">
          <w:rPr>
            <w:noProof/>
            <w:webHidden/>
          </w:rPr>
          <w:fldChar w:fldCharType="separate"/>
        </w:r>
        <w:r w:rsidR="00262C2A">
          <w:rPr>
            <w:noProof/>
            <w:webHidden/>
          </w:rPr>
          <w:t>36</w:t>
        </w:r>
        <w:r w:rsidR="00262C2A">
          <w:rPr>
            <w:noProof/>
            <w:webHidden/>
          </w:rPr>
          <w:fldChar w:fldCharType="end"/>
        </w:r>
      </w:hyperlink>
    </w:p>
    <w:p w:rsidR="00262C2A" w:rsidRDefault="000A1BBA">
      <w:pPr>
        <w:pStyle w:val="Sumrio1"/>
        <w:rPr>
          <w:rFonts w:asciiTheme="minorHAnsi" w:eastAsiaTheme="minorEastAsia" w:hAnsiTheme="minorHAnsi" w:cstheme="minorBidi"/>
          <w:noProof/>
          <w:sz w:val="22"/>
          <w:szCs w:val="22"/>
          <w:lang w:val="pt-BR" w:eastAsia="zh-CN"/>
        </w:rPr>
      </w:pPr>
      <w:hyperlink w:anchor="_Toc531629180" w:history="1">
        <w:r w:rsidR="00262C2A" w:rsidRPr="00BC70C5">
          <w:rPr>
            <w:rStyle w:val="Hyperlink"/>
            <w:noProof/>
          </w:rPr>
          <w:t>6.</w:t>
        </w:r>
        <w:r w:rsidR="00262C2A">
          <w:rPr>
            <w:rFonts w:asciiTheme="minorHAnsi" w:eastAsiaTheme="minorEastAsia" w:hAnsiTheme="minorHAnsi" w:cstheme="minorBidi"/>
            <w:noProof/>
            <w:sz w:val="22"/>
            <w:szCs w:val="22"/>
            <w:lang w:val="pt-BR" w:eastAsia="zh-CN"/>
          </w:rPr>
          <w:tab/>
        </w:r>
        <w:r w:rsidR="00262C2A" w:rsidRPr="00262C2A">
          <w:rPr>
            <w:rStyle w:val="Hyperlink"/>
            <w:b/>
            <w:noProof/>
          </w:rPr>
          <w:t>BIBLIOGRAFIA</w:t>
        </w:r>
        <w:r w:rsidR="00262C2A">
          <w:rPr>
            <w:noProof/>
            <w:webHidden/>
          </w:rPr>
          <w:tab/>
        </w:r>
        <w:r w:rsidR="00262C2A">
          <w:rPr>
            <w:noProof/>
            <w:webHidden/>
          </w:rPr>
          <w:fldChar w:fldCharType="begin"/>
        </w:r>
        <w:r w:rsidR="00262C2A">
          <w:rPr>
            <w:noProof/>
            <w:webHidden/>
          </w:rPr>
          <w:instrText xml:space="preserve"> PAGEREF _Toc531629180 \h </w:instrText>
        </w:r>
        <w:r w:rsidR="00262C2A">
          <w:rPr>
            <w:noProof/>
            <w:webHidden/>
          </w:rPr>
        </w:r>
        <w:r w:rsidR="00262C2A">
          <w:rPr>
            <w:noProof/>
            <w:webHidden/>
          </w:rPr>
          <w:fldChar w:fldCharType="separate"/>
        </w:r>
        <w:r w:rsidR="00262C2A">
          <w:rPr>
            <w:noProof/>
            <w:webHidden/>
          </w:rPr>
          <w:t>38</w:t>
        </w:r>
        <w:r w:rsidR="00262C2A">
          <w:rPr>
            <w:noProof/>
            <w:webHidden/>
          </w:rPr>
          <w:fldChar w:fldCharType="end"/>
        </w:r>
      </w:hyperlink>
    </w:p>
    <w:p w:rsidR="00BF644A" w:rsidRDefault="007B6A65" w:rsidP="00741385">
      <w:pPr>
        <w:spacing w:line="360" w:lineRule="auto"/>
        <w:rPr>
          <w:b/>
          <w:bCs/>
        </w:rPr>
        <w:sectPr w:rsidR="00BF644A" w:rsidSect="00F511F0">
          <w:headerReference w:type="default" r:id="rId9"/>
          <w:headerReference w:type="first" r:id="rId10"/>
          <w:pgSz w:w="11906" w:h="16838"/>
          <w:pgMar w:top="1418" w:right="1400" w:bottom="1440" w:left="1701" w:header="0" w:footer="0" w:gutter="0"/>
          <w:cols w:space="720"/>
          <w:formProt w:val="0"/>
          <w:titlePg/>
          <w:docGrid w:linePitch="326"/>
        </w:sectPr>
      </w:pPr>
      <w:r>
        <w:rPr>
          <w:b/>
          <w:bCs/>
        </w:rPr>
        <w:fldChar w:fldCharType="end"/>
      </w:r>
    </w:p>
    <w:p w:rsidR="00396C43" w:rsidRDefault="007B6A65" w:rsidP="00BF644A">
      <w:pPr>
        <w:pStyle w:val="Ttulo1"/>
        <w:jc w:val="center"/>
      </w:pPr>
      <w:bookmarkStart w:id="0" w:name="_Toc531629158"/>
      <w:r>
        <w:lastRenderedPageBreak/>
        <w:t>RESUMO</w:t>
      </w:r>
      <w:bookmarkEnd w:id="0"/>
    </w:p>
    <w:p w:rsidR="00396C43" w:rsidRDefault="00396C43">
      <w:pPr>
        <w:pStyle w:val="Corpo"/>
        <w:jc w:val="center"/>
        <w:rPr>
          <w:rFonts w:ascii="Arial" w:hAnsi="Arial" w:cs="Arial"/>
          <w:b/>
          <w:sz w:val="24"/>
          <w:szCs w:val="20"/>
        </w:rPr>
      </w:pPr>
    </w:p>
    <w:p w:rsidR="00396C43" w:rsidRDefault="00396C43">
      <w:pPr>
        <w:pStyle w:val="Corpo"/>
        <w:jc w:val="center"/>
        <w:rPr>
          <w:rFonts w:ascii="Arial" w:hAnsi="Arial" w:cs="Arial"/>
          <w:b/>
          <w:sz w:val="24"/>
          <w:szCs w:val="20"/>
        </w:rPr>
      </w:pPr>
    </w:p>
    <w:p w:rsidR="00396C43" w:rsidRDefault="007B6A65">
      <w:pPr>
        <w:spacing w:line="360" w:lineRule="auto"/>
        <w:jc w:val="both"/>
        <w:rPr>
          <w:rFonts w:ascii="Arial" w:hAnsi="Arial"/>
          <w:lang w:val="pt-PT"/>
        </w:rPr>
      </w:pPr>
      <w:r>
        <w:rPr>
          <w:rFonts w:ascii="Arial" w:hAnsi="Arial"/>
          <w:lang w:val="pt-PT"/>
        </w:rPr>
        <w:t>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Pr>
          <w:rFonts w:ascii="Arial" w:eastAsia="TimesNewRomanPSMT" w:hAnsi="Arial" w:cs="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rsidR="00396C43" w:rsidRDefault="00396C43">
      <w:pPr>
        <w:rPr>
          <w:lang w:val="pt-PT" w:eastAsia="ja-JP"/>
        </w:rPr>
      </w:pPr>
    </w:p>
    <w:p w:rsidR="00396C43" w:rsidRDefault="00396C43">
      <w:pPr>
        <w:rPr>
          <w:lang w:val="pt-PT" w:eastAsia="ja-JP"/>
        </w:rPr>
      </w:pPr>
    </w:p>
    <w:p w:rsidR="00396C43" w:rsidRDefault="007B6A65">
      <w:pPr>
        <w:jc w:val="center"/>
        <w:rPr>
          <w:rFonts w:ascii="Arial" w:hAnsi="Arial" w:cs="Arial"/>
          <w:lang w:val="pt-PT" w:eastAsia="ja-JP"/>
        </w:rPr>
      </w:pPr>
      <w:r>
        <w:rPr>
          <w:rFonts w:ascii="Arial" w:hAnsi="Arial" w:cs="Arial"/>
          <w:b/>
          <w:lang w:val="pt-PT" w:eastAsia="ja-JP"/>
        </w:rPr>
        <w:t>Palavras-chave</w:t>
      </w:r>
      <w:r>
        <w:rPr>
          <w:rFonts w:ascii="Arial" w:hAnsi="Arial" w:cs="Arial"/>
          <w:lang w:val="pt-PT" w:eastAsia="ja-JP"/>
        </w:rPr>
        <w:t>: Sistema imunológico, Sistemas complexos, Simulações in-silico.</w:t>
      </w:r>
    </w:p>
    <w:p w:rsidR="00396C43" w:rsidRDefault="007B6A65">
      <w:pPr>
        <w:rPr>
          <w:rFonts w:ascii="Arial" w:hAnsi="Arial" w:cs="Arial"/>
          <w:lang w:val="pt-PT" w:eastAsia="ja-JP"/>
        </w:rPr>
      </w:pPr>
      <w:r w:rsidRPr="00823E90">
        <w:rPr>
          <w:lang w:val="pt-BR"/>
        </w:rPr>
        <w:br w:type="page"/>
      </w:r>
    </w:p>
    <w:p w:rsidR="00396C43" w:rsidRDefault="007B6A65">
      <w:pPr>
        <w:pStyle w:val="Ttulo1"/>
        <w:jc w:val="center"/>
        <w:rPr>
          <w:lang w:val="en-US"/>
        </w:rPr>
      </w:pPr>
      <w:bookmarkStart w:id="1" w:name="_Toc531629159"/>
      <w:r>
        <w:rPr>
          <w:lang w:val="en-US"/>
        </w:rPr>
        <w:lastRenderedPageBreak/>
        <w:t>ABSTRACT</w:t>
      </w:r>
      <w:bookmarkEnd w:id="1"/>
    </w:p>
    <w:p w:rsidR="00396C43" w:rsidRDefault="00396C43">
      <w:pPr>
        <w:jc w:val="center"/>
        <w:rPr>
          <w:rFonts w:ascii="Arial" w:hAnsi="Arial" w:cs="Arial"/>
          <w:b/>
          <w:lang w:eastAsia="ja-JP"/>
        </w:rPr>
      </w:pPr>
    </w:p>
    <w:p w:rsidR="00396C43" w:rsidRDefault="007B6A65">
      <w:pPr>
        <w:spacing w:line="360" w:lineRule="auto"/>
        <w:ind w:firstLine="720"/>
        <w:jc w:val="both"/>
        <w:rPr>
          <w:rFonts w:ascii="Arial" w:hAnsi="Arial" w:cs="Arial"/>
          <w:lang w:eastAsia="ja-JP"/>
        </w:rPr>
      </w:pPr>
      <w:r>
        <w:rPr>
          <w:rFonts w:ascii="Arial" w:hAnsi="Arial" w:cs="Arial"/>
          <w:lang w:eastAsia="ja-JP"/>
        </w:rPr>
        <w:tab/>
      </w:r>
    </w:p>
    <w:p w:rsidR="00396C43" w:rsidRDefault="007B6A65">
      <w:pPr>
        <w:spacing w:line="360" w:lineRule="auto"/>
        <w:jc w:val="both"/>
        <w:rPr>
          <w:rFonts w:ascii="Arial" w:hAnsi="Arial" w:cs="Arial"/>
          <w:i/>
        </w:rPr>
      </w:pPr>
      <w:r>
        <w:rPr>
          <w:rFonts w:ascii="Arial" w:hAnsi="Arial" w:cs="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ascii="Arial" w:hAnsi="Arial" w:cs="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rsidR="00396C43" w:rsidRDefault="00396C43">
      <w:pPr>
        <w:jc w:val="both"/>
        <w:rPr>
          <w:rFonts w:ascii="Arial" w:eastAsia="TimesNewRomanPSMT" w:hAnsi="Arial" w:cs="Arial"/>
          <w:lang w:eastAsia="ja-JP"/>
        </w:rPr>
      </w:pPr>
    </w:p>
    <w:p w:rsidR="00396C43" w:rsidRDefault="00396C43">
      <w:pPr>
        <w:jc w:val="both"/>
        <w:rPr>
          <w:rFonts w:ascii="Arial" w:hAnsi="Arial" w:cs="Arial"/>
          <w:lang w:eastAsia="ja-JP"/>
        </w:rPr>
      </w:pPr>
    </w:p>
    <w:p w:rsidR="00396C43" w:rsidRDefault="007B6A65">
      <w:pPr>
        <w:rPr>
          <w:rFonts w:ascii="Arial" w:hAnsi="Arial" w:cs="Arial"/>
          <w:lang w:eastAsia="ja-JP"/>
        </w:rPr>
      </w:pPr>
      <w:r>
        <w:rPr>
          <w:rFonts w:ascii="Arial" w:hAnsi="Arial" w:cs="Arial"/>
          <w:b/>
          <w:lang w:eastAsia="ja-JP"/>
        </w:rPr>
        <w:t>Keywords</w:t>
      </w:r>
      <w:r>
        <w:rPr>
          <w:rFonts w:ascii="Arial" w:hAnsi="Arial" w:cs="Arial"/>
          <w:lang w:eastAsia="ja-JP"/>
        </w:rPr>
        <w:t>: Immune system, Complex systems, in silico simulations</w:t>
      </w:r>
    </w:p>
    <w:p w:rsidR="00396C43" w:rsidRDefault="007B6A65">
      <w:r>
        <w:br w:type="page"/>
      </w:r>
    </w:p>
    <w:p w:rsidR="00396C43" w:rsidRDefault="007B6A65" w:rsidP="0090330D">
      <w:pPr>
        <w:pStyle w:val="Ttulo1"/>
        <w:jc w:val="center"/>
      </w:pPr>
      <w:bookmarkStart w:id="2" w:name="_Toc488015471"/>
      <w:bookmarkStart w:id="3" w:name="_Toc488014736"/>
      <w:bookmarkStart w:id="4" w:name="_Toc531629160"/>
      <w:r>
        <w:lastRenderedPageBreak/>
        <w:t>LISTA DE ABREVIATURAS</w:t>
      </w:r>
      <w:bookmarkEnd w:id="2"/>
      <w:bookmarkEnd w:id="3"/>
      <w:bookmarkEnd w:id="4"/>
    </w:p>
    <w:p w:rsidR="00396C43" w:rsidRDefault="00396C43">
      <w:pPr>
        <w:rPr>
          <w:lang w:val="pt-PT" w:eastAsia="ja-JP"/>
        </w:rPr>
      </w:pPr>
    </w:p>
    <w:p w:rsidR="00396C43" w:rsidRDefault="00396C43">
      <w:pPr>
        <w:rPr>
          <w:lang w:val="pt-BR" w:eastAsia="ja-JP"/>
        </w:rPr>
      </w:pP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Pr>
          <w:rFonts w:ascii="Arial" w:hAnsi="Arial" w:cs="Arial"/>
          <w:i/>
          <w:iCs/>
          <w:color w:val="000000"/>
          <w:szCs w:val="23"/>
        </w:rPr>
        <w:t xml:space="preserve">Sistema Imunológico </w:t>
      </w:r>
    </w:p>
    <w:p w:rsidR="00396C43" w:rsidRDefault="007B6A65">
      <w:pPr>
        <w:pStyle w:val="Normal1"/>
        <w:spacing w:line="480" w:lineRule="auto"/>
        <w:rPr>
          <w:rFonts w:ascii="Arial" w:hAnsi="Arial" w:cs="Arial"/>
          <w:color w:val="000000"/>
          <w:szCs w:val="23"/>
        </w:rPr>
      </w:pPr>
      <w:r>
        <w:rPr>
          <w:rFonts w:ascii="Arial" w:hAnsi="Arial" w:cs="Arial"/>
          <w:color w:val="000000"/>
          <w:szCs w:val="23"/>
        </w:rPr>
        <w:t>SIA</w:t>
      </w:r>
      <w:r>
        <w:rPr>
          <w:rFonts w:ascii="Arial" w:hAnsi="Arial" w:cs="Arial"/>
          <w:color w:val="000000"/>
          <w:szCs w:val="23"/>
        </w:rPr>
        <w:tab/>
      </w:r>
      <w:r>
        <w:rPr>
          <w:rFonts w:ascii="Arial" w:hAnsi="Arial" w:cs="Arial"/>
          <w:i/>
          <w:iCs/>
          <w:color w:val="000000"/>
          <w:szCs w:val="23"/>
        </w:rPr>
        <w:t xml:space="preserve">Sistema Imunológico Artificial </w:t>
      </w:r>
    </w:p>
    <w:p w:rsidR="00396C43" w:rsidRDefault="007B6A65">
      <w:pPr>
        <w:pStyle w:val="Normal1"/>
        <w:spacing w:line="480" w:lineRule="auto"/>
        <w:rPr>
          <w:rFonts w:ascii="Arial" w:hAnsi="Arial" w:cs="Arial"/>
          <w:i/>
          <w:color w:val="000000"/>
          <w:szCs w:val="23"/>
        </w:rPr>
      </w:pPr>
      <w:proofErr w:type="spellStart"/>
      <w:r>
        <w:rPr>
          <w:rFonts w:ascii="Arial" w:hAnsi="Arial" w:cs="Arial"/>
          <w:color w:val="000000"/>
          <w:szCs w:val="23"/>
        </w:rPr>
        <w:t>Tc</w:t>
      </w:r>
      <w:proofErr w:type="spellEnd"/>
      <w:r>
        <w:rPr>
          <w:rFonts w:ascii="Arial" w:hAnsi="Arial" w:cs="Arial"/>
          <w:color w:val="000000"/>
          <w:szCs w:val="23"/>
        </w:rPr>
        <w:tab/>
      </w:r>
      <w:r>
        <w:rPr>
          <w:rFonts w:ascii="Arial" w:hAnsi="Arial" w:cs="Arial"/>
          <w:i/>
          <w:color w:val="000000"/>
          <w:szCs w:val="23"/>
        </w:rPr>
        <w:t>Linfócito T Citotóxico (T</w:t>
      </w:r>
      <w:r>
        <w:rPr>
          <w:rFonts w:ascii="Arial" w:hAnsi="Arial" w:cs="Arial"/>
          <w:i/>
          <w:iCs/>
          <w:color w:val="000000"/>
          <w:szCs w:val="23"/>
        </w:rPr>
        <w:t>-</w:t>
      </w:r>
      <w:proofErr w:type="spellStart"/>
      <w:r>
        <w:rPr>
          <w:rFonts w:ascii="Arial" w:hAnsi="Arial" w:cs="Arial"/>
          <w:i/>
          <w:iCs/>
          <w:color w:val="000000"/>
          <w:szCs w:val="23"/>
        </w:rPr>
        <w:t>Cytotoxic</w:t>
      </w:r>
      <w:proofErr w:type="spellEnd"/>
      <w:r>
        <w:rPr>
          <w:rFonts w:ascii="Arial" w:hAnsi="Arial" w:cs="Arial"/>
          <w:i/>
          <w:iCs/>
          <w:color w:val="000000"/>
          <w:szCs w:val="23"/>
        </w:rPr>
        <w:t>)</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Pr>
          <w:rFonts w:ascii="Arial" w:hAnsi="Arial" w:cs="Arial"/>
          <w:i/>
          <w:iCs/>
          <w:color w:val="000000"/>
          <w:szCs w:val="23"/>
          <w:lang w:val="en-US"/>
        </w:rPr>
        <w:t>Linfócito</w:t>
      </w:r>
      <w:proofErr w:type="spellEnd"/>
      <w:r>
        <w:rPr>
          <w:rFonts w:ascii="Arial" w:hAnsi="Arial" w:cs="Arial"/>
          <w:i/>
          <w:iCs/>
          <w:color w:val="000000"/>
          <w:szCs w:val="23"/>
          <w:lang w:val="en-US"/>
        </w:rPr>
        <w:t xml:space="preserve"> T </w:t>
      </w:r>
      <w:proofErr w:type="spellStart"/>
      <w:r>
        <w:rPr>
          <w:rFonts w:ascii="Arial" w:hAnsi="Arial" w:cs="Arial"/>
          <w:i/>
          <w:iCs/>
          <w:color w:val="000000"/>
          <w:szCs w:val="23"/>
          <w:lang w:val="en-US"/>
        </w:rPr>
        <w:t>Auxiliar</w:t>
      </w:r>
      <w:proofErr w:type="spellEnd"/>
      <w:r>
        <w:rPr>
          <w:rFonts w:ascii="Arial" w:hAnsi="Arial" w:cs="Arial"/>
          <w:i/>
          <w:iCs/>
          <w:color w:val="000000"/>
          <w:szCs w:val="23"/>
          <w:lang w:val="en-US"/>
        </w:rPr>
        <w:t xml:space="preserve"> (T-Helper)</w:t>
      </w: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NK</w:t>
      </w:r>
      <w:r>
        <w:rPr>
          <w:rFonts w:ascii="Arial" w:hAnsi="Arial" w:cs="Arial"/>
          <w:color w:val="000000"/>
          <w:szCs w:val="23"/>
        </w:rPr>
        <w:tab/>
      </w:r>
      <w:r>
        <w:rPr>
          <w:rFonts w:ascii="Arial" w:hAnsi="Arial" w:cs="Arial"/>
          <w:i/>
          <w:color w:val="000000"/>
          <w:szCs w:val="23"/>
        </w:rPr>
        <w:t>Célula exterminadora natural (</w:t>
      </w:r>
      <w:r>
        <w:rPr>
          <w:rFonts w:ascii="Arial" w:hAnsi="Arial" w:cs="Arial"/>
          <w:i/>
          <w:iCs/>
          <w:color w:val="000000"/>
          <w:szCs w:val="23"/>
        </w:rPr>
        <w:t xml:space="preserve">Natural Killers) </w:t>
      </w:r>
    </w:p>
    <w:p w:rsidR="00396C43" w:rsidRDefault="007B6A65">
      <w:pPr>
        <w:pStyle w:val="Normal1"/>
        <w:spacing w:line="480" w:lineRule="auto"/>
        <w:rPr>
          <w:rFonts w:ascii="Arial" w:hAnsi="Arial" w:cs="Arial"/>
          <w:i/>
          <w:iCs/>
          <w:color w:val="000000"/>
          <w:szCs w:val="23"/>
          <w:lang w:val="en-US"/>
        </w:rPr>
      </w:pPr>
      <w:r>
        <w:rPr>
          <w:rFonts w:ascii="Arial" w:hAnsi="Arial" w:cs="Arial"/>
          <w:color w:val="000000"/>
          <w:szCs w:val="23"/>
          <w:lang w:val="en-US"/>
        </w:rPr>
        <w:t xml:space="preserve">CAS </w:t>
      </w:r>
      <w:r>
        <w:rPr>
          <w:rFonts w:ascii="Arial" w:hAnsi="Arial" w:cs="Arial"/>
          <w:color w:val="000000"/>
          <w:szCs w:val="23"/>
          <w:lang w:val="en-US"/>
        </w:rPr>
        <w:tab/>
      </w:r>
      <w:r>
        <w:rPr>
          <w:rFonts w:ascii="Arial" w:hAnsi="Arial" w:cs="Arial"/>
          <w:i/>
          <w:iCs/>
          <w:color w:val="000000"/>
          <w:szCs w:val="23"/>
          <w:lang w:val="en-US"/>
        </w:rPr>
        <w:t xml:space="preserve">Complex Adaptative Systems </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 xml:space="preserve">ABM </w:t>
      </w:r>
      <w:r>
        <w:rPr>
          <w:rFonts w:ascii="Arial" w:hAnsi="Arial" w:cs="Arial"/>
          <w:color w:val="000000"/>
          <w:szCs w:val="23"/>
          <w:lang w:val="en-US"/>
        </w:rPr>
        <w:tab/>
      </w:r>
      <w:r>
        <w:rPr>
          <w:rFonts w:ascii="Arial" w:hAnsi="Arial" w:cs="Arial"/>
          <w:i/>
          <w:iCs/>
          <w:color w:val="000000"/>
          <w:szCs w:val="23"/>
          <w:lang w:val="en-US"/>
        </w:rPr>
        <w:t xml:space="preserve">Agent Based Modelling </w:t>
      </w:r>
    </w:p>
    <w:p w:rsidR="00396C43" w:rsidRDefault="007B6A65">
      <w:pPr>
        <w:pStyle w:val="Normal1"/>
        <w:spacing w:line="480" w:lineRule="auto"/>
        <w:rPr>
          <w:rFonts w:ascii="Arial" w:hAnsi="Arial" w:cs="Arial"/>
          <w:i/>
          <w:color w:val="000000"/>
          <w:szCs w:val="23"/>
        </w:rPr>
      </w:pPr>
      <w:r>
        <w:rPr>
          <w:rFonts w:ascii="Arial" w:hAnsi="Arial" w:cs="Arial"/>
          <w:color w:val="000000"/>
          <w:szCs w:val="23"/>
        </w:rPr>
        <w:t>ALG</w:t>
      </w:r>
      <w:r>
        <w:rPr>
          <w:rFonts w:ascii="Arial" w:hAnsi="Arial" w:cs="Arial"/>
          <w:color w:val="000000"/>
          <w:szCs w:val="23"/>
        </w:rPr>
        <w:tab/>
      </w:r>
      <w:r>
        <w:rPr>
          <w:rFonts w:ascii="Arial" w:hAnsi="Arial" w:cs="Arial"/>
          <w:i/>
          <w:color w:val="000000"/>
          <w:szCs w:val="23"/>
        </w:rPr>
        <w:t>Algoritmo Genético</w:t>
      </w:r>
    </w:p>
    <w:p w:rsidR="009569F2" w:rsidRDefault="007B6A65" w:rsidP="009569F2">
      <w:pPr>
        <w:spacing w:line="480" w:lineRule="auto"/>
        <w:rPr>
          <w:rFonts w:ascii="Arial" w:hAnsi="Arial" w:cs="Arial"/>
          <w:i/>
          <w:lang w:val="pt-BR" w:eastAsia="ja-JP"/>
        </w:rPr>
      </w:pPr>
      <w:r>
        <w:rPr>
          <w:rFonts w:ascii="Arial" w:hAnsi="Arial" w:cs="Arial"/>
          <w:lang w:val="pt-BR" w:eastAsia="ja-JP"/>
        </w:rPr>
        <w:t xml:space="preserve">PAMP </w:t>
      </w:r>
      <w:r>
        <w:rPr>
          <w:rFonts w:ascii="Arial" w:hAnsi="Arial" w:cs="Arial"/>
          <w:i/>
          <w:lang w:val="pt-BR" w:eastAsia="ja-JP"/>
        </w:rPr>
        <w:t>Padrão molecular associado a patóg</w:t>
      </w:r>
      <w:r w:rsidR="009F6D27">
        <w:rPr>
          <w:rFonts w:ascii="Arial" w:hAnsi="Arial" w:cs="Arial"/>
          <w:i/>
          <w:lang w:val="pt-BR" w:eastAsia="ja-JP"/>
        </w:rPr>
        <w:t>enos</w:t>
      </w:r>
      <w:bookmarkStart w:id="5" w:name="_Toc488015472"/>
      <w:bookmarkStart w:id="6" w:name="_Toc488014737"/>
      <w:r w:rsidR="00320A7A">
        <w:rPr>
          <w:rFonts w:ascii="Arial" w:hAnsi="Arial" w:cs="Arial"/>
          <w:i/>
          <w:lang w:val="pt-BR" w:eastAsia="ja-JP"/>
        </w:rPr>
        <w:br w:type="page"/>
      </w:r>
    </w:p>
    <w:p w:rsidR="00320A7A" w:rsidRDefault="00320A7A" w:rsidP="00320A7A">
      <w:pPr>
        <w:pStyle w:val="Ttulo1"/>
        <w:jc w:val="center"/>
      </w:pPr>
      <w:bookmarkStart w:id="7" w:name="_Toc531629161"/>
      <w:r>
        <w:lastRenderedPageBreak/>
        <w:t>LISTA DE FIGURAS</w:t>
      </w:r>
      <w:bookmarkEnd w:id="7"/>
    </w:p>
    <w:p w:rsidR="00D53CB8" w:rsidRDefault="00D53CB8" w:rsidP="00D53CB8">
      <w:pPr>
        <w:rPr>
          <w:lang w:val="pt-PT" w:eastAsia="ja-JP"/>
        </w:rPr>
      </w:pPr>
    </w:p>
    <w:p w:rsidR="00D53CB8" w:rsidRDefault="00D53CB8" w:rsidP="00D53CB8">
      <w:pPr>
        <w:rPr>
          <w:lang w:val="pt-PT" w:eastAsia="ja-JP"/>
        </w:rPr>
      </w:pPr>
    </w:p>
    <w:p w:rsidR="00E711FE" w:rsidRDefault="001B2BA4"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r>
        <w:rPr>
          <w:i w:val="0"/>
          <w:iCs w:val="0"/>
          <w:lang w:val="pt-PT" w:eastAsia="ja-JP"/>
        </w:rPr>
        <w:fldChar w:fldCharType="begin"/>
      </w:r>
      <w:r>
        <w:rPr>
          <w:i w:val="0"/>
          <w:iCs w:val="0"/>
          <w:lang w:val="pt-PT" w:eastAsia="ja-JP"/>
        </w:rPr>
        <w:instrText xml:space="preserve"> TOC \h \z \c "Figura" </w:instrText>
      </w:r>
      <w:r>
        <w:rPr>
          <w:i w:val="0"/>
          <w:iCs w:val="0"/>
          <w:lang w:val="pt-PT" w:eastAsia="ja-JP"/>
        </w:rPr>
        <w:fldChar w:fldCharType="separate"/>
      </w:r>
      <w:hyperlink w:anchor="_Toc531629137" w:history="1">
        <w:r w:rsidR="00E711FE" w:rsidRPr="001C3CF2">
          <w:rPr>
            <w:rStyle w:val="Hyperlink"/>
            <w:noProof/>
            <w:lang w:val="pt-BR"/>
          </w:rPr>
          <w:t>Figura 1 – Diagrama representando a resposta imune</w:t>
        </w:r>
        <w:r w:rsidR="00E711FE">
          <w:rPr>
            <w:noProof/>
            <w:webHidden/>
          </w:rPr>
          <w:tab/>
        </w:r>
        <w:r w:rsidR="00E711FE">
          <w:rPr>
            <w:noProof/>
            <w:webHidden/>
          </w:rPr>
          <w:fldChar w:fldCharType="begin"/>
        </w:r>
        <w:r w:rsidR="00E711FE">
          <w:rPr>
            <w:noProof/>
            <w:webHidden/>
          </w:rPr>
          <w:instrText xml:space="preserve"> PAGEREF _Toc531629137 \h </w:instrText>
        </w:r>
        <w:r w:rsidR="00E711FE">
          <w:rPr>
            <w:noProof/>
            <w:webHidden/>
          </w:rPr>
        </w:r>
        <w:r w:rsidR="00E711FE">
          <w:rPr>
            <w:noProof/>
            <w:webHidden/>
          </w:rPr>
          <w:fldChar w:fldCharType="separate"/>
        </w:r>
        <w:r w:rsidR="00820075">
          <w:rPr>
            <w:noProof/>
            <w:webHidden/>
          </w:rPr>
          <w:t>13</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38" w:history="1">
        <w:r w:rsidR="00E711FE" w:rsidRPr="001C3CF2">
          <w:rPr>
            <w:rStyle w:val="Hyperlink"/>
            <w:noProof/>
            <w:lang w:val="pt-BR"/>
          </w:rPr>
          <w:t>Figura 2 – Reconhecimento do patógeno pelo Linfócito (Castro, 2001).</w:t>
        </w:r>
        <w:r w:rsidR="00E711FE">
          <w:rPr>
            <w:noProof/>
            <w:webHidden/>
          </w:rPr>
          <w:tab/>
        </w:r>
        <w:r w:rsidR="00E711FE">
          <w:rPr>
            <w:noProof/>
            <w:webHidden/>
          </w:rPr>
          <w:fldChar w:fldCharType="begin"/>
        </w:r>
        <w:r w:rsidR="00E711FE">
          <w:rPr>
            <w:noProof/>
            <w:webHidden/>
          </w:rPr>
          <w:instrText xml:space="preserve"> PAGEREF _Toc531629138 \h </w:instrText>
        </w:r>
        <w:r w:rsidR="00E711FE">
          <w:rPr>
            <w:noProof/>
            <w:webHidden/>
          </w:rPr>
        </w:r>
        <w:r w:rsidR="00E711FE">
          <w:rPr>
            <w:noProof/>
            <w:webHidden/>
          </w:rPr>
          <w:fldChar w:fldCharType="separate"/>
        </w:r>
        <w:r w:rsidR="00820075">
          <w:rPr>
            <w:noProof/>
            <w:webHidden/>
          </w:rPr>
          <w:t>14</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r:id="rId11" w:anchor="_Toc531629139" w:history="1">
        <w:r w:rsidR="00E711FE" w:rsidRPr="001C3CF2">
          <w:rPr>
            <w:rStyle w:val="Hyperlink"/>
            <w:noProof/>
            <w:lang w:val="pt-BR"/>
          </w:rPr>
          <w:t>Figura 3 – Cross-Over em um ALG</w:t>
        </w:r>
        <w:r w:rsidR="00E711FE">
          <w:rPr>
            <w:noProof/>
            <w:webHidden/>
          </w:rPr>
          <w:tab/>
        </w:r>
        <w:r w:rsidR="00E711FE">
          <w:rPr>
            <w:noProof/>
            <w:webHidden/>
          </w:rPr>
          <w:fldChar w:fldCharType="begin"/>
        </w:r>
        <w:r w:rsidR="00E711FE">
          <w:rPr>
            <w:noProof/>
            <w:webHidden/>
          </w:rPr>
          <w:instrText xml:space="preserve"> PAGEREF _Toc531629139 \h </w:instrText>
        </w:r>
        <w:r w:rsidR="00E711FE">
          <w:rPr>
            <w:noProof/>
            <w:webHidden/>
          </w:rPr>
        </w:r>
        <w:r w:rsidR="00E711FE">
          <w:rPr>
            <w:noProof/>
            <w:webHidden/>
          </w:rPr>
          <w:fldChar w:fldCharType="separate"/>
        </w:r>
        <w:r w:rsidR="00820075">
          <w:rPr>
            <w:noProof/>
            <w:webHidden/>
          </w:rPr>
          <w:t>16</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0" w:history="1">
        <w:r w:rsidR="00E711FE" w:rsidRPr="001C3CF2">
          <w:rPr>
            <w:rStyle w:val="Hyperlink"/>
            <w:noProof/>
            <w:lang w:val="pt-BR"/>
          </w:rPr>
          <w:t>Figura 4 – Modelo simplificado do SI</w:t>
        </w:r>
        <w:r w:rsidR="00E711FE">
          <w:rPr>
            <w:noProof/>
            <w:webHidden/>
          </w:rPr>
          <w:tab/>
        </w:r>
        <w:r w:rsidR="00E711FE">
          <w:rPr>
            <w:noProof/>
            <w:webHidden/>
          </w:rPr>
          <w:fldChar w:fldCharType="begin"/>
        </w:r>
        <w:r w:rsidR="00E711FE">
          <w:rPr>
            <w:noProof/>
            <w:webHidden/>
          </w:rPr>
          <w:instrText xml:space="preserve"> PAGEREF _Toc531629140 \h </w:instrText>
        </w:r>
        <w:r w:rsidR="00E711FE">
          <w:rPr>
            <w:noProof/>
            <w:webHidden/>
          </w:rPr>
        </w:r>
        <w:r w:rsidR="00E711FE">
          <w:rPr>
            <w:noProof/>
            <w:webHidden/>
          </w:rPr>
          <w:fldChar w:fldCharType="separate"/>
        </w:r>
        <w:r w:rsidR="00820075">
          <w:rPr>
            <w:noProof/>
            <w:webHidden/>
          </w:rPr>
          <w:t>21</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1" w:history="1">
        <w:r w:rsidR="00E711FE" w:rsidRPr="001C3CF2">
          <w:rPr>
            <w:rStyle w:val="Hyperlink"/>
            <w:noProof/>
            <w:lang w:val="pt-BR"/>
          </w:rPr>
          <w:t>Figura 5 - Resposta imune humoral (MURPHY et al. 2010) [2]</w:t>
        </w:r>
        <w:r w:rsidR="00E711FE">
          <w:rPr>
            <w:noProof/>
            <w:webHidden/>
          </w:rPr>
          <w:tab/>
        </w:r>
        <w:r w:rsidR="00E711FE">
          <w:rPr>
            <w:noProof/>
            <w:webHidden/>
          </w:rPr>
          <w:fldChar w:fldCharType="begin"/>
        </w:r>
        <w:r w:rsidR="00E711FE">
          <w:rPr>
            <w:noProof/>
            <w:webHidden/>
          </w:rPr>
          <w:instrText xml:space="preserve"> PAGEREF _Toc531629141 \h </w:instrText>
        </w:r>
        <w:r w:rsidR="00E711FE">
          <w:rPr>
            <w:noProof/>
            <w:webHidden/>
          </w:rPr>
        </w:r>
        <w:r w:rsidR="00E711FE">
          <w:rPr>
            <w:noProof/>
            <w:webHidden/>
          </w:rPr>
          <w:fldChar w:fldCharType="separate"/>
        </w:r>
        <w:r w:rsidR="00820075">
          <w:rPr>
            <w:noProof/>
            <w:webHidden/>
          </w:rPr>
          <w:t>23</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2" w:history="1">
        <w:r w:rsidR="00E711FE" w:rsidRPr="001C3CF2">
          <w:rPr>
            <w:rStyle w:val="Hyperlink"/>
            <w:noProof/>
            <w:lang w:val="pt-BR"/>
          </w:rPr>
          <w:t>Figura 6 – Exemplo de alguns dos parâmetros de inicialização do SAI</w:t>
        </w:r>
        <w:r w:rsidR="00E711FE">
          <w:rPr>
            <w:noProof/>
            <w:webHidden/>
          </w:rPr>
          <w:tab/>
        </w:r>
        <w:r w:rsidR="00E711FE">
          <w:rPr>
            <w:noProof/>
            <w:webHidden/>
          </w:rPr>
          <w:fldChar w:fldCharType="begin"/>
        </w:r>
        <w:r w:rsidR="00E711FE">
          <w:rPr>
            <w:noProof/>
            <w:webHidden/>
          </w:rPr>
          <w:instrText xml:space="preserve"> PAGEREF _Toc531629142 \h </w:instrText>
        </w:r>
        <w:r w:rsidR="00E711FE">
          <w:rPr>
            <w:noProof/>
            <w:webHidden/>
          </w:rPr>
        </w:r>
        <w:r w:rsidR="00E711FE">
          <w:rPr>
            <w:noProof/>
            <w:webHidden/>
          </w:rPr>
          <w:fldChar w:fldCharType="separate"/>
        </w:r>
        <w:r w:rsidR="00820075">
          <w:rPr>
            <w:noProof/>
            <w:webHidden/>
          </w:rPr>
          <w:t>24</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3" w:history="1">
        <w:r w:rsidR="00E711FE" w:rsidRPr="001C3CF2">
          <w:rPr>
            <w:rStyle w:val="Hyperlink"/>
            <w:noProof/>
            <w:lang w:val="pt-BR"/>
          </w:rPr>
          <w:t>Figura 7 – Console para alteração de parâmetros</w:t>
        </w:r>
        <w:r w:rsidR="00E711FE">
          <w:rPr>
            <w:noProof/>
            <w:webHidden/>
          </w:rPr>
          <w:tab/>
        </w:r>
        <w:r w:rsidR="00E711FE">
          <w:rPr>
            <w:noProof/>
            <w:webHidden/>
          </w:rPr>
          <w:fldChar w:fldCharType="begin"/>
        </w:r>
        <w:r w:rsidR="00E711FE">
          <w:rPr>
            <w:noProof/>
            <w:webHidden/>
          </w:rPr>
          <w:instrText xml:space="preserve"> PAGEREF _Toc531629143 \h </w:instrText>
        </w:r>
        <w:r w:rsidR="00E711FE">
          <w:rPr>
            <w:noProof/>
            <w:webHidden/>
          </w:rPr>
        </w:r>
        <w:r w:rsidR="00E711FE">
          <w:rPr>
            <w:noProof/>
            <w:webHidden/>
          </w:rPr>
          <w:fldChar w:fldCharType="separate"/>
        </w:r>
        <w:r w:rsidR="00820075">
          <w:rPr>
            <w:noProof/>
            <w:webHidden/>
          </w:rPr>
          <w:t>25</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4" w:history="1">
        <w:r w:rsidR="00E711FE" w:rsidRPr="001C3CF2">
          <w:rPr>
            <w:rStyle w:val="Hyperlink"/>
            <w:noProof/>
            <w:lang w:val="pt-BR"/>
          </w:rPr>
          <w:t>Figura 8 – Tempo de processamento usando um único core</w:t>
        </w:r>
        <w:r w:rsidR="00E711FE">
          <w:rPr>
            <w:noProof/>
            <w:webHidden/>
          </w:rPr>
          <w:tab/>
        </w:r>
        <w:r w:rsidR="00E711FE">
          <w:rPr>
            <w:noProof/>
            <w:webHidden/>
          </w:rPr>
          <w:fldChar w:fldCharType="begin"/>
        </w:r>
        <w:r w:rsidR="00E711FE">
          <w:rPr>
            <w:noProof/>
            <w:webHidden/>
          </w:rPr>
          <w:instrText xml:space="preserve"> PAGEREF _Toc531629144 \h </w:instrText>
        </w:r>
        <w:r w:rsidR="00E711FE">
          <w:rPr>
            <w:noProof/>
            <w:webHidden/>
          </w:rPr>
        </w:r>
        <w:r w:rsidR="00E711FE">
          <w:rPr>
            <w:noProof/>
            <w:webHidden/>
          </w:rPr>
          <w:fldChar w:fldCharType="separate"/>
        </w:r>
        <w:r w:rsidR="00820075">
          <w:rPr>
            <w:noProof/>
            <w:webHidden/>
          </w:rPr>
          <w:t>26</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5" w:history="1">
        <w:r w:rsidR="00E711FE" w:rsidRPr="001C3CF2">
          <w:rPr>
            <w:rStyle w:val="Hyperlink"/>
            <w:noProof/>
            <w:lang w:val="pt-BR"/>
          </w:rPr>
          <w:t>Figura 9 – Tempo de processamento usando múltiplos cores</w:t>
        </w:r>
        <w:r w:rsidR="00E711FE">
          <w:rPr>
            <w:noProof/>
            <w:webHidden/>
          </w:rPr>
          <w:tab/>
        </w:r>
        <w:r w:rsidR="00E711FE">
          <w:rPr>
            <w:noProof/>
            <w:webHidden/>
          </w:rPr>
          <w:fldChar w:fldCharType="begin"/>
        </w:r>
        <w:r w:rsidR="00E711FE">
          <w:rPr>
            <w:noProof/>
            <w:webHidden/>
          </w:rPr>
          <w:instrText xml:space="preserve"> PAGEREF _Toc531629145 \h </w:instrText>
        </w:r>
        <w:r w:rsidR="00E711FE">
          <w:rPr>
            <w:noProof/>
            <w:webHidden/>
          </w:rPr>
        </w:r>
        <w:r w:rsidR="00E711FE">
          <w:rPr>
            <w:noProof/>
            <w:webHidden/>
          </w:rPr>
          <w:fldChar w:fldCharType="separate"/>
        </w:r>
        <w:r w:rsidR="00820075">
          <w:rPr>
            <w:noProof/>
            <w:webHidden/>
          </w:rPr>
          <w:t>27</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6" w:history="1">
        <w:r w:rsidR="00E711FE" w:rsidRPr="001C3CF2">
          <w:rPr>
            <w:rStyle w:val="Hyperlink"/>
            <w:noProof/>
            <w:lang w:val="pt-BR"/>
          </w:rPr>
          <w:t>Figura 10 – Tela inicial do sistema já com simulação gerada</w:t>
        </w:r>
        <w:r w:rsidR="00E711FE">
          <w:rPr>
            <w:noProof/>
            <w:webHidden/>
          </w:rPr>
          <w:tab/>
        </w:r>
        <w:r w:rsidR="00E711FE">
          <w:rPr>
            <w:noProof/>
            <w:webHidden/>
          </w:rPr>
          <w:fldChar w:fldCharType="begin"/>
        </w:r>
        <w:r w:rsidR="00E711FE">
          <w:rPr>
            <w:noProof/>
            <w:webHidden/>
          </w:rPr>
          <w:instrText xml:space="preserve"> PAGEREF _Toc531629146 \h </w:instrText>
        </w:r>
        <w:r w:rsidR="00E711FE">
          <w:rPr>
            <w:noProof/>
            <w:webHidden/>
          </w:rPr>
        </w:r>
        <w:r w:rsidR="00E711FE">
          <w:rPr>
            <w:noProof/>
            <w:webHidden/>
          </w:rPr>
          <w:fldChar w:fldCharType="separate"/>
        </w:r>
        <w:r w:rsidR="00820075">
          <w:rPr>
            <w:noProof/>
            <w:webHidden/>
          </w:rPr>
          <w:t>27</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7" w:history="1">
        <w:r w:rsidR="00E711FE" w:rsidRPr="001C3CF2">
          <w:rPr>
            <w:rStyle w:val="Hyperlink"/>
            <w:noProof/>
            <w:lang w:val="pt-BR"/>
          </w:rPr>
          <w:t>Figura 11 – Informações sobre determinada célula</w:t>
        </w:r>
        <w:r w:rsidR="00E711FE">
          <w:rPr>
            <w:noProof/>
            <w:webHidden/>
          </w:rPr>
          <w:tab/>
        </w:r>
        <w:r w:rsidR="00E711FE">
          <w:rPr>
            <w:noProof/>
            <w:webHidden/>
          </w:rPr>
          <w:fldChar w:fldCharType="begin"/>
        </w:r>
        <w:r w:rsidR="00E711FE">
          <w:rPr>
            <w:noProof/>
            <w:webHidden/>
          </w:rPr>
          <w:instrText xml:space="preserve"> PAGEREF _Toc531629147 \h </w:instrText>
        </w:r>
        <w:r w:rsidR="00E711FE">
          <w:rPr>
            <w:noProof/>
            <w:webHidden/>
          </w:rPr>
        </w:r>
        <w:r w:rsidR="00E711FE">
          <w:rPr>
            <w:noProof/>
            <w:webHidden/>
          </w:rPr>
          <w:fldChar w:fldCharType="separate"/>
        </w:r>
        <w:r w:rsidR="00820075">
          <w:rPr>
            <w:noProof/>
            <w:webHidden/>
          </w:rPr>
          <w:t>28</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8" w:history="1">
        <w:r w:rsidR="00E711FE" w:rsidRPr="001C3CF2">
          <w:rPr>
            <w:rStyle w:val="Hyperlink"/>
            <w:noProof/>
            <w:lang w:val="pt-BR"/>
          </w:rPr>
          <w:t>Figura 12 – Simulação rodando em sistema Android</w:t>
        </w:r>
        <w:r w:rsidR="00E711FE">
          <w:rPr>
            <w:noProof/>
            <w:webHidden/>
          </w:rPr>
          <w:tab/>
        </w:r>
        <w:r w:rsidR="00E711FE">
          <w:rPr>
            <w:noProof/>
            <w:webHidden/>
          </w:rPr>
          <w:fldChar w:fldCharType="begin"/>
        </w:r>
        <w:r w:rsidR="00E711FE">
          <w:rPr>
            <w:noProof/>
            <w:webHidden/>
          </w:rPr>
          <w:instrText xml:space="preserve"> PAGEREF _Toc531629148 \h </w:instrText>
        </w:r>
        <w:r w:rsidR="00E711FE">
          <w:rPr>
            <w:noProof/>
            <w:webHidden/>
          </w:rPr>
        </w:r>
        <w:r w:rsidR="00E711FE">
          <w:rPr>
            <w:noProof/>
            <w:webHidden/>
          </w:rPr>
          <w:fldChar w:fldCharType="separate"/>
        </w:r>
        <w:r w:rsidR="00820075">
          <w:rPr>
            <w:noProof/>
            <w:webHidden/>
          </w:rPr>
          <w:t>29</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49" w:history="1">
        <w:r w:rsidR="00E711FE" w:rsidRPr="001C3CF2">
          <w:rPr>
            <w:rStyle w:val="Hyperlink"/>
            <w:noProof/>
            <w:lang w:val="pt-BR"/>
          </w:rPr>
          <w:t>Figura 13 – Customizando uma simulação</w:t>
        </w:r>
        <w:r w:rsidR="00E711FE">
          <w:rPr>
            <w:noProof/>
            <w:webHidden/>
          </w:rPr>
          <w:tab/>
        </w:r>
        <w:r w:rsidR="00E711FE">
          <w:rPr>
            <w:noProof/>
            <w:webHidden/>
          </w:rPr>
          <w:fldChar w:fldCharType="begin"/>
        </w:r>
        <w:r w:rsidR="00E711FE">
          <w:rPr>
            <w:noProof/>
            <w:webHidden/>
          </w:rPr>
          <w:instrText xml:space="preserve"> PAGEREF _Toc531629149 \h </w:instrText>
        </w:r>
        <w:r w:rsidR="00E711FE">
          <w:rPr>
            <w:noProof/>
            <w:webHidden/>
          </w:rPr>
        </w:r>
        <w:r w:rsidR="00E711FE">
          <w:rPr>
            <w:noProof/>
            <w:webHidden/>
          </w:rPr>
          <w:fldChar w:fldCharType="separate"/>
        </w:r>
        <w:r w:rsidR="00820075">
          <w:rPr>
            <w:noProof/>
            <w:webHidden/>
          </w:rPr>
          <w:t>30</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0" w:history="1">
        <w:r w:rsidR="00E711FE" w:rsidRPr="001C3CF2">
          <w:rPr>
            <w:rStyle w:val="Hyperlink"/>
            <w:noProof/>
            <w:lang w:val="pt-BR"/>
          </w:rPr>
          <w:t>Figura 14 – Mudança dos parâmetros da nova simulação</w:t>
        </w:r>
        <w:r w:rsidR="00E711FE">
          <w:rPr>
            <w:noProof/>
            <w:webHidden/>
          </w:rPr>
          <w:tab/>
        </w:r>
        <w:r w:rsidR="00E711FE">
          <w:rPr>
            <w:noProof/>
            <w:webHidden/>
          </w:rPr>
          <w:fldChar w:fldCharType="begin"/>
        </w:r>
        <w:r w:rsidR="00E711FE">
          <w:rPr>
            <w:noProof/>
            <w:webHidden/>
          </w:rPr>
          <w:instrText xml:space="preserve"> PAGEREF _Toc531629150 \h </w:instrText>
        </w:r>
        <w:r w:rsidR="00E711FE">
          <w:rPr>
            <w:noProof/>
            <w:webHidden/>
          </w:rPr>
        </w:r>
        <w:r w:rsidR="00E711FE">
          <w:rPr>
            <w:noProof/>
            <w:webHidden/>
          </w:rPr>
          <w:fldChar w:fldCharType="separate"/>
        </w:r>
        <w:r w:rsidR="00820075">
          <w:rPr>
            <w:noProof/>
            <w:webHidden/>
          </w:rPr>
          <w:t>31</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1" w:history="1">
        <w:r w:rsidR="00E711FE" w:rsidRPr="001C3CF2">
          <w:rPr>
            <w:rStyle w:val="Hyperlink"/>
            <w:noProof/>
            <w:lang w:val="pt-BR"/>
          </w:rPr>
          <w:t>Figura 15 – Simulação da entrada de um patógeno</w:t>
        </w:r>
        <w:r w:rsidR="00E711FE">
          <w:rPr>
            <w:noProof/>
            <w:webHidden/>
          </w:rPr>
          <w:tab/>
        </w:r>
        <w:r w:rsidR="00E711FE">
          <w:rPr>
            <w:noProof/>
            <w:webHidden/>
          </w:rPr>
          <w:fldChar w:fldCharType="begin"/>
        </w:r>
        <w:r w:rsidR="00E711FE">
          <w:rPr>
            <w:noProof/>
            <w:webHidden/>
          </w:rPr>
          <w:instrText xml:space="preserve"> PAGEREF _Toc531629151 \h </w:instrText>
        </w:r>
        <w:r w:rsidR="00E711FE">
          <w:rPr>
            <w:noProof/>
            <w:webHidden/>
          </w:rPr>
        </w:r>
        <w:r w:rsidR="00E711FE">
          <w:rPr>
            <w:noProof/>
            <w:webHidden/>
          </w:rPr>
          <w:fldChar w:fldCharType="separate"/>
        </w:r>
        <w:r w:rsidR="00820075">
          <w:rPr>
            <w:noProof/>
            <w:webHidden/>
          </w:rPr>
          <w:t>31</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2" w:history="1">
        <w:r w:rsidR="00E711FE" w:rsidRPr="001C3CF2">
          <w:rPr>
            <w:rStyle w:val="Hyperlink"/>
            <w:noProof/>
            <w:lang w:val="pt-BR"/>
          </w:rPr>
          <w:t>Figura 16 – Simulação customizada</w:t>
        </w:r>
        <w:r w:rsidR="00E711FE">
          <w:rPr>
            <w:noProof/>
            <w:webHidden/>
          </w:rPr>
          <w:tab/>
        </w:r>
        <w:r w:rsidR="00E711FE">
          <w:rPr>
            <w:noProof/>
            <w:webHidden/>
          </w:rPr>
          <w:fldChar w:fldCharType="begin"/>
        </w:r>
        <w:r w:rsidR="00E711FE">
          <w:rPr>
            <w:noProof/>
            <w:webHidden/>
          </w:rPr>
          <w:instrText xml:space="preserve"> PAGEREF _Toc531629152 \h </w:instrText>
        </w:r>
        <w:r w:rsidR="00E711FE">
          <w:rPr>
            <w:noProof/>
            <w:webHidden/>
          </w:rPr>
        </w:r>
        <w:r w:rsidR="00E711FE">
          <w:rPr>
            <w:noProof/>
            <w:webHidden/>
          </w:rPr>
          <w:fldChar w:fldCharType="separate"/>
        </w:r>
        <w:r w:rsidR="00820075">
          <w:rPr>
            <w:noProof/>
            <w:webHidden/>
          </w:rPr>
          <w:t>33</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3" w:history="1">
        <w:r w:rsidR="00E711FE" w:rsidRPr="001C3CF2">
          <w:rPr>
            <w:rStyle w:val="Hyperlink"/>
            <w:noProof/>
            <w:lang w:val="pt-BR"/>
          </w:rPr>
          <w:t>Figura 17 – Ciclo de vida do patógeno</w:t>
        </w:r>
        <w:r w:rsidR="00E711FE">
          <w:rPr>
            <w:noProof/>
            <w:webHidden/>
          </w:rPr>
          <w:tab/>
        </w:r>
        <w:r w:rsidR="00E711FE">
          <w:rPr>
            <w:noProof/>
            <w:webHidden/>
          </w:rPr>
          <w:fldChar w:fldCharType="begin"/>
        </w:r>
        <w:r w:rsidR="00E711FE">
          <w:rPr>
            <w:noProof/>
            <w:webHidden/>
          </w:rPr>
          <w:instrText xml:space="preserve"> PAGEREF _Toc531629153 \h </w:instrText>
        </w:r>
        <w:r w:rsidR="00E711FE">
          <w:rPr>
            <w:noProof/>
            <w:webHidden/>
          </w:rPr>
        </w:r>
        <w:r w:rsidR="00E711FE">
          <w:rPr>
            <w:noProof/>
            <w:webHidden/>
          </w:rPr>
          <w:fldChar w:fldCharType="separate"/>
        </w:r>
        <w:r w:rsidR="00820075">
          <w:rPr>
            <w:noProof/>
            <w:webHidden/>
          </w:rPr>
          <w:t>34</w:t>
        </w:r>
        <w:r w:rsidR="00E711FE">
          <w:rPr>
            <w:noProof/>
            <w:webHidden/>
          </w:rPr>
          <w:fldChar w:fldCharType="end"/>
        </w:r>
      </w:hyperlink>
    </w:p>
    <w:p w:rsidR="00E711FE" w:rsidRDefault="000A1BBA" w:rsidP="00E711FE">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629154" w:history="1">
        <w:r w:rsidR="00E711FE" w:rsidRPr="001C3CF2">
          <w:rPr>
            <w:rStyle w:val="Hyperlink"/>
            <w:noProof/>
            <w:lang w:val="pt-BR"/>
          </w:rPr>
          <w:t>Figura 18 – Ciclo de vida do patógeno (reentrada)</w:t>
        </w:r>
        <w:r w:rsidR="00E711FE">
          <w:rPr>
            <w:noProof/>
            <w:webHidden/>
          </w:rPr>
          <w:tab/>
        </w:r>
        <w:r w:rsidR="00E711FE">
          <w:rPr>
            <w:noProof/>
            <w:webHidden/>
          </w:rPr>
          <w:fldChar w:fldCharType="begin"/>
        </w:r>
        <w:r w:rsidR="00E711FE">
          <w:rPr>
            <w:noProof/>
            <w:webHidden/>
          </w:rPr>
          <w:instrText xml:space="preserve"> PAGEREF _Toc531629154 \h </w:instrText>
        </w:r>
        <w:r w:rsidR="00E711FE">
          <w:rPr>
            <w:noProof/>
            <w:webHidden/>
          </w:rPr>
        </w:r>
        <w:r w:rsidR="00E711FE">
          <w:rPr>
            <w:noProof/>
            <w:webHidden/>
          </w:rPr>
          <w:fldChar w:fldCharType="separate"/>
        </w:r>
        <w:r w:rsidR="00820075">
          <w:rPr>
            <w:noProof/>
            <w:webHidden/>
          </w:rPr>
          <w:t>35</w:t>
        </w:r>
        <w:r w:rsidR="00E711FE">
          <w:rPr>
            <w:noProof/>
            <w:webHidden/>
          </w:rPr>
          <w:fldChar w:fldCharType="end"/>
        </w:r>
      </w:hyperlink>
    </w:p>
    <w:p w:rsidR="00D53CB8" w:rsidRPr="00D53CB8" w:rsidRDefault="001B2BA4" w:rsidP="0079529C">
      <w:pPr>
        <w:spacing w:line="600" w:lineRule="auto"/>
        <w:rPr>
          <w:lang w:val="pt-PT" w:eastAsia="ja-JP"/>
        </w:rPr>
      </w:pPr>
      <w:r>
        <w:rPr>
          <w:rFonts w:asciiTheme="minorHAnsi" w:hAnsiTheme="minorHAnsi" w:cstheme="minorHAnsi"/>
          <w:i/>
          <w:iCs/>
          <w:sz w:val="20"/>
          <w:szCs w:val="20"/>
          <w:lang w:val="pt-PT" w:eastAsia="ja-JP"/>
        </w:rPr>
        <w:fldChar w:fldCharType="end"/>
      </w:r>
    </w:p>
    <w:p w:rsidR="00320A7A" w:rsidRDefault="00320A7A" w:rsidP="00320A7A">
      <w:pPr>
        <w:rPr>
          <w:lang w:val="pt-PT" w:eastAsia="ja-JP"/>
        </w:rPr>
      </w:pPr>
    </w:p>
    <w:p w:rsidR="00320A7A" w:rsidRDefault="00320A7A" w:rsidP="00320A7A">
      <w:pPr>
        <w:rPr>
          <w:lang w:val="pt-PT" w:eastAsia="ja-JP"/>
        </w:rPr>
      </w:pPr>
    </w:p>
    <w:p w:rsidR="00DE0202" w:rsidRPr="00320A7A" w:rsidRDefault="00DE0202" w:rsidP="00320A7A">
      <w:pPr>
        <w:rPr>
          <w:lang w:val="pt-PT" w:eastAsia="ja-JP"/>
        </w:rPr>
        <w:sectPr w:rsidR="00DE0202" w:rsidRPr="00320A7A" w:rsidSect="00BF644A">
          <w:headerReference w:type="default" r:id="rId12"/>
          <w:headerReference w:type="first" r:id="rId13"/>
          <w:pgSz w:w="11906" w:h="16838"/>
          <w:pgMar w:top="1418" w:right="1400" w:bottom="1440" w:left="1701" w:header="0" w:footer="0" w:gutter="0"/>
          <w:pgNumType w:fmt="upperRoman" w:start="1"/>
          <w:cols w:space="720"/>
          <w:formProt w:val="0"/>
          <w:titlePg/>
          <w:docGrid w:linePitch="326"/>
        </w:sectPr>
      </w:pPr>
    </w:p>
    <w:p w:rsidR="00396C43" w:rsidRDefault="007B6A65" w:rsidP="009569F2">
      <w:pPr>
        <w:pStyle w:val="Ttulo1"/>
        <w:numPr>
          <w:ilvl w:val="0"/>
          <w:numId w:val="6"/>
        </w:numPr>
      </w:pPr>
      <w:bookmarkStart w:id="8" w:name="_Toc531629162"/>
      <w:r>
        <w:lastRenderedPageBreak/>
        <w:t>INTRODUÇÃO</w:t>
      </w:r>
      <w:bookmarkEnd w:id="5"/>
      <w:bookmarkEnd w:id="6"/>
      <w:bookmarkEnd w:id="8"/>
    </w:p>
    <w:p w:rsidR="00396C43" w:rsidRDefault="00396C43">
      <w:pPr>
        <w:rPr>
          <w:lang w:val="pt-PT" w:eastAsia="ja-JP"/>
        </w:rPr>
      </w:pPr>
    </w:p>
    <w:p w:rsidR="0091121B" w:rsidRDefault="0091121B">
      <w:pPr>
        <w:rPr>
          <w:lang w:val="pt-PT" w:eastAsia="ja-JP"/>
        </w:rPr>
      </w:pP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 xml:space="preserve">O estudo acerca dos mecanismos de defesa do corpo humano é relativamente recente. </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Edward Jenner, ainda no Século XVIII, observou que quem lidava com o gado não contraía varíola e deduziu que o contato com vacas infectadas pelo vírus </w:t>
      </w:r>
      <w:r>
        <w:rPr>
          <w:rFonts w:ascii="Arial" w:hAnsi="Arial" w:cs="Arial"/>
          <w:i/>
          <w:lang w:val="pt-PT" w:eastAsia="ja-JP"/>
        </w:rPr>
        <w:t>vaccinia</w:t>
      </w:r>
      <w:r>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rsidR="00396C43" w:rsidRDefault="007B6A65">
      <w:pPr>
        <w:spacing w:line="360" w:lineRule="auto"/>
        <w:jc w:val="both"/>
        <w:rPr>
          <w:rFonts w:ascii="Arial" w:hAnsi="Arial" w:cs="Arial"/>
          <w:lang w:val="pt-PT" w:eastAsia="ja-JP"/>
        </w:rPr>
      </w:pPr>
      <w:r>
        <w:rPr>
          <w:rFonts w:ascii="Arial" w:hAnsi="Arial" w:cs="Arial"/>
          <w:lang w:val="pt-PT" w:eastAsia="ja-JP"/>
        </w:rPr>
        <w:tab/>
        <w:t>É claro que apesar de ter sido o responsável pela erradicação da varíola, Edward Jenner desconhecia da existência dos microrganismos responsáveis por infecções.</w:t>
      </w: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sidRPr="00823E90">
        <w:rPr>
          <w:rFonts w:ascii="Arial" w:eastAsia="Times New Roman" w:hAnsi="Arial" w:cs="Arial"/>
          <w:lang w:val="pt-BR" w:eastAsia="zh-CN"/>
        </w:rPr>
        <w:t>MURPHY et al., 2010)</w:t>
      </w:r>
      <w:r w:rsidR="0025417D">
        <w:rPr>
          <w:rFonts w:ascii="Arial" w:eastAsia="Times New Roman" w:hAnsi="Arial" w:cs="Arial"/>
          <w:lang w:val="pt-BR" w:eastAsia="zh-CN"/>
        </w:rPr>
        <w:t xml:space="preserve"> </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rsidR="00396C43" w:rsidRDefault="007B6A65" w:rsidP="00E7220C">
      <w:pPr>
        <w:pStyle w:val="Corpo"/>
        <w:spacing w:line="360" w:lineRule="auto"/>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rsidR="00396C43" w:rsidRDefault="007B6A65">
      <w:pPr>
        <w:pStyle w:val="Ttulo2"/>
        <w:numPr>
          <w:ilvl w:val="1"/>
          <w:numId w:val="3"/>
        </w:numPr>
        <w:ind w:hanging="96"/>
      </w:pPr>
      <w:bookmarkStart w:id="9" w:name="_Toc531629163"/>
      <w:r>
        <w:lastRenderedPageBreak/>
        <w:t>JUSTI</w:t>
      </w:r>
      <w:r w:rsidR="009E6A98">
        <w:t>F</w:t>
      </w:r>
      <w:r>
        <w:t>ICATIVA</w:t>
      </w:r>
      <w:bookmarkEnd w:id="9"/>
    </w:p>
    <w:p w:rsidR="00396C43" w:rsidRDefault="00396C43">
      <w:pPr>
        <w:spacing w:line="360" w:lineRule="auto"/>
        <w:ind w:firstLine="400"/>
        <w:jc w:val="both"/>
        <w:rPr>
          <w:rFonts w:ascii="Arial" w:eastAsia="Arial" w:hAnsi="Arial" w:cs="Arial"/>
          <w:bCs/>
          <w:lang w:val="pt-BR"/>
        </w:rPr>
      </w:pPr>
    </w:p>
    <w:p w:rsidR="00396C43" w:rsidRDefault="007B6A65">
      <w:pPr>
        <w:spacing w:line="360" w:lineRule="auto"/>
        <w:ind w:firstLine="709"/>
        <w:jc w:val="both"/>
        <w:rPr>
          <w:rFonts w:ascii="Arial" w:hAnsi="Arial" w:cs="Arial"/>
          <w:color w:val="000000"/>
          <w:szCs w:val="22"/>
          <w:lang w:val="pt-BR"/>
        </w:rPr>
      </w:pPr>
      <w:r>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rsidR="00396C43" w:rsidRPr="00823E90" w:rsidRDefault="007B6A65">
      <w:pPr>
        <w:spacing w:line="360" w:lineRule="auto"/>
        <w:ind w:firstLine="709"/>
        <w:jc w:val="both"/>
        <w:rPr>
          <w:rFonts w:ascii="Arial" w:eastAsia="Arial" w:hAnsi="Arial" w:cs="Arial"/>
          <w:bCs/>
          <w:lang w:val="pt-BR"/>
        </w:rPr>
      </w:pPr>
      <w:r w:rsidRPr="00823E90">
        <w:rPr>
          <w:rFonts w:ascii="Arial" w:eastAsia="Arial" w:hAnsi="Arial" w:cs="Arial"/>
          <w:bCs/>
          <w:lang w:val="pt-BR"/>
        </w:rPr>
        <w:t>Um maior entendimento do SI pode trazer novos tratamentos as enfermidades que assolam a humanidade.</w:t>
      </w:r>
    </w:p>
    <w:p w:rsidR="00396C43" w:rsidRDefault="00396C43">
      <w:pPr>
        <w:spacing w:line="360" w:lineRule="auto"/>
        <w:ind w:firstLine="360"/>
        <w:jc w:val="both"/>
        <w:rPr>
          <w:lang w:val="pt-BR"/>
        </w:rPr>
      </w:pPr>
    </w:p>
    <w:p w:rsidR="00396C43" w:rsidRDefault="007B6A65">
      <w:pPr>
        <w:pStyle w:val="Ttulo2"/>
        <w:numPr>
          <w:ilvl w:val="1"/>
          <w:numId w:val="3"/>
        </w:numPr>
        <w:ind w:hanging="96"/>
      </w:pPr>
      <w:bookmarkStart w:id="10" w:name="_Toc531629164"/>
      <w:r>
        <w:t>OBJETIVOS GERAIS</w:t>
      </w:r>
      <w:bookmarkEnd w:id="10"/>
    </w:p>
    <w:p w:rsidR="00396C43" w:rsidRDefault="00396C43">
      <w:pPr>
        <w:rPr>
          <w:lang w:val="pt-BR"/>
        </w:rPr>
      </w:pPr>
    </w:p>
    <w:p w:rsidR="00396C43" w:rsidRDefault="007B6A65">
      <w:pPr>
        <w:spacing w:line="360" w:lineRule="auto"/>
        <w:ind w:firstLine="709"/>
        <w:jc w:val="both"/>
        <w:rPr>
          <w:rFonts w:ascii="Arial" w:hAnsi="Arial" w:cs="Arial"/>
          <w:color w:val="000000"/>
          <w:szCs w:val="22"/>
          <w:lang w:val="pt-BR"/>
        </w:rPr>
      </w:pPr>
      <w:r>
        <w:rPr>
          <w:rFonts w:ascii="Arial" w:hAnsi="Arial" w:cs="Arial"/>
          <w:color w:val="000000"/>
          <w:szCs w:val="22"/>
          <w:lang w:val="pt-BR"/>
        </w:rPr>
        <w:t xml:space="preserve">Dada a importância do mesmo, este trabalho tem como objetivo propor um modelo de simulação </w:t>
      </w:r>
      <w:proofErr w:type="spellStart"/>
      <w:r>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rsidR="00396C43" w:rsidRDefault="00396C43">
      <w:pPr>
        <w:pStyle w:val="Corpo"/>
        <w:spacing w:line="360" w:lineRule="auto"/>
        <w:ind w:firstLine="709"/>
        <w:jc w:val="both"/>
        <w:rPr>
          <w:rFonts w:ascii="Arial" w:eastAsia="Arial" w:hAnsi="Arial" w:cs="Arial"/>
          <w:bCs/>
          <w:sz w:val="24"/>
          <w:szCs w:val="24"/>
        </w:rPr>
      </w:pPr>
    </w:p>
    <w:p w:rsidR="00396C43" w:rsidRDefault="007B6A65">
      <w:pPr>
        <w:pStyle w:val="Ttulo2"/>
        <w:numPr>
          <w:ilvl w:val="1"/>
          <w:numId w:val="3"/>
        </w:numPr>
        <w:ind w:hanging="96"/>
      </w:pPr>
      <w:bookmarkStart w:id="11" w:name="_Toc531629165"/>
      <w:r>
        <w:t>OBJETIVOS ESPECÍFICOS</w:t>
      </w:r>
      <w:bookmarkStart w:id="12" w:name="page53"/>
      <w:bookmarkStart w:id="13" w:name="page4"/>
      <w:bookmarkStart w:id="14" w:name="page3"/>
      <w:bookmarkEnd w:id="11"/>
      <w:bookmarkEnd w:id="12"/>
      <w:bookmarkEnd w:id="13"/>
      <w:bookmarkEnd w:id="14"/>
    </w:p>
    <w:p w:rsidR="00396C43" w:rsidRDefault="00396C43">
      <w:pPr>
        <w:pStyle w:val="Corpo"/>
        <w:spacing w:line="360" w:lineRule="auto"/>
        <w:ind w:left="400"/>
        <w:jc w:val="both"/>
        <w:rPr>
          <w:rFonts w:ascii="Arial" w:eastAsia="Arial" w:hAnsi="Arial" w:cs="Arial"/>
          <w:sz w:val="24"/>
          <w:szCs w:val="24"/>
        </w:rPr>
      </w:pPr>
    </w:p>
    <w:p w:rsidR="00396C43" w:rsidRPr="005463B3" w:rsidRDefault="007B6A65" w:rsidP="00AD3619">
      <w:pPr>
        <w:pStyle w:val="Corpo"/>
        <w:numPr>
          <w:ilvl w:val="0"/>
          <w:numId w:val="4"/>
        </w:numPr>
        <w:spacing w:line="360" w:lineRule="auto"/>
        <w:jc w:val="both"/>
        <w:rPr>
          <w:rFonts w:ascii="Arial" w:hAnsi="Arial" w:cs="Arial"/>
          <w:sz w:val="24"/>
          <w:szCs w:val="24"/>
        </w:rPr>
      </w:pPr>
      <w:r w:rsidRPr="005463B3">
        <w:rPr>
          <w:rFonts w:ascii="Arial" w:eastAsia="Arial" w:hAnsi="Arial" w:cs="Arial"/>
          <w:sz w:val="24"/>
          <w:szCs w:val="24"/>
        </w:rPr>
        <w:t>Criar um</w:t>
      </w:r>
      <w:r w:rsidR="00F2467B" w:rsidRPr="005463B3">
        <w:rPr>
          <w:rFonts w:ascii="Arial" w:eastAsia="Arial" w:hAnsi="Arial" w:cs="Arial"/>
          <w:sz w:val="24"/>
          <w:szCs w:val="24"/>
        </w:rPr>
        <w:t>a ferramenta, que possa, no futuro, ser utilizada</w:t>
      </w:r>
      <w:r w:rsidRPr="005463B3">
        <w:rPr>
          <w:rFonts w:ascii="Arial" w:eastAsia="Arial" w:hAnsi="Arial" w:cs="Arial"/>
          <w:sz w:val="24"/>
          <w:szCs w:val="24"/>
        </w:rPr>
        <w:t xml:space="preserve"> </w:t>
      </w:r>
      <w:r w:rsidR="00F2467B" w:rsidRPr="005463B3">
        <w:rPr>
          <w:rFonts w:ascii="Arial" w:eastAsia="Arial" w:hAnsi="Arial" w:cs="Arial"/>
          <w:sz w:val="24"/>
          <w:szCs w:val="24"/>
        </w:rPr>
        <w:t>por pesquisadores da área das ciências biomédicas</w:t>
      </w:r>
      <w:r w:rsidR="005463B3" w:rsidRPr="005463B3">
        <w:rPr>
          <w:rFonts w:ascii="Arial" w:eastAsia="Arial" w:hAnsi="Arial" w:cs="Arial"/>
          <w:sz w:val="24"/>
          <w:szCs w:val="24"/>
        </w:rPr>
        <w:t xml:space="preserve"> como plataforma de estudo </w:t>
      </w:r>
      <w:r w:rsidR="00D3018F" w:rsidRPr="005463B3">
        <w:rPr>
          <w:rFonts w:ascii="Arial" w:eastAsia="Arial" w:hAnsi="Arial" w:cs="Arial"/>
          <w:sz w:val="24"/>
          <w:szCs w:val="24"/>
        </w:rPr>
        <w:t>acerca</w:t>
      </w:r>
      <w:r w:rsidR="005463B3" w:rsidRPr="005463B3">
        <w:rPr>
          <w:rFonts w:ascii="Arial" w:eastAsia="Arial" w:hAnsi="Arial" w:cs="Arial"/>
          <w:sz w:val="24"/>
          <w:szCs w:val="24"/>
        </w:rPr>
        <w:t xml:space="preserve"> da imunologia, buscando um melhor entendimento acerca de diferentes agentes patogênicos.</w:t>
      </w:r>
    </w:p>
    <w:p w:rsidR="005463B3" w:rsidRPr="005463B3" w:rsidRDefault="005463B3" w:rsidP="00AD3619">
      <w:pPr>
        <w:pStyle w:val="Corpo"/>
        <w:spacing w:line="360" w:lineRule="auto"/>
        <w:ind w:left="1080"/>
        <w:jc w:val="both"/>
        <w:rPr>
          <w:rFonts w:ascii="Arial" w:hAnsi="Arial" w:cs="Arial"/>
          <w:sz w:val="24"/>
          <w:szCs w:val="24"/>
        </w:rPr>
      </w:pPr>
    </w:p>
    <w:p w:rsidR="00F2467B" w:rsidRPr="005463B3" w:rsidRDefault="005463B3" w:rsidP="00AD3619">
      <w:pPr>
        <w:pStyle w:val="PargrafodaLista"/>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 xml:space="preserve">Criar uma ferramenta auxiliar no ensino de Biologia. Já que a aplicação possui uma interface gráfica rica e dispõe de simulações em tempo real customizáveis.  </w:t>
      </w:r>
    </w:p>
    <w:p w:rsidR="005463B3" w:rsidRPr="005463B3" w:rsidRDefault="005463B3" w:rsidP="00AD3619">
      <w:pPr>
        <w:autoSpaceDE w:val="0"/>
        <w:autoSpaceDN w:val="0"/>
        <w:adjustRightInd w:val="0"/>
        <w:spacing w:line="360" w:lineRule="auto"/>
        <w:jc w:val="both"/>
        <w:rPr>
          <w:rFonts w:ascii="Arial" w:hAnsi="Arial" w:cs="Arial"/>
          <w:lang w:val="pt-BR" w:eastAsia="zh-CN"/>
        </w:rPr>
      </w:pPr>
    </w:p>
    <w:p w:rsidR="005463B3" w:rsidRDefault="005463B3" w:rsidP="00AD3619">
      <w:pPr>
        <w:pStyle w:val="PargrafodaLista"/>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Produzir uma simulação por agentes do SI com base no estudo dos modelos baseados em EDP (Equações diferenciais parciais) já existentes.</w:t>
      </w:r>
    </w:p>
    <w:p w:rsidR="00E7220C" w:rsidRDefault="00E7220C" w:rsidP="00E7220C">
      <w:pPr>
        <w:autoSpaceDE w:val="0"/>
        <w:autoSpaceDN w:val="0"/>
        <w:adjustRightInd w:val="0"/>
        <w:spacing w:line="360" w:lineRule="auto"/>
        <w:rPr>
          <w:rFonts w:ascii="Arial" w:hAnsi="Arial" w:cs="Arial"/>
          <w:lang w:val="pt-BR" w:eastAsia="zh-CN"/>
        </w:rPr>
      </w:pPr>
    </w:p>
    <w:p w:rsidR="00AD3619" w:rsidRPr="00E7220C" w:rsidRDefault="00AD3619" w:rsidP="00E7220C">
      <w:pPr>
        <w:autoSpaceDE w:val="0"/>
        <w:autoSpaceDN w:val="0"/>
        <w:adjustRightInd w:val="0"/>
        <w:spacing w:line="360" w:lineRule="auto"/>
        <w:rPr>
          <w:rFonts w:ascii="Arial" w:hAnsi="Arial" w:cs="Arial"/>
          <w:lang w:val="pt-BR" w:eastAsia="zh-CN"/>
        </w:rPr>
      </w:pPr>
    </w:p>
    <w:p w:rsidR="00396C43" w:rsidRDefault="00B23655">
      <w:pPr>
        <w:pStyle w:val="Ttulo1"/>
        <w:numPr>
          <w:ilvl w:val="0"/>
          <w:numId w:val="3"/>
        </w:numPr>
      </w:pPr>
      <w:bookmarkStart w:id="15" w:name="_Toc531629166"/>
      <w:r>
        <w:lastRenderedPageBreak/>
        <w:t>MATERIAIS E MÉTODOS</w:t>
      </w:r>
      <w:bookmarkEnd w:id="15"/>
    </w:p>
    <w:p w:rsidR="00396C43" w:rsidRDefault="00396C43">
      <w:pPr>
        <w:rPr>
          <w:lang w:val="pt-PT" w:eastAsia="ja-JP"/>
        </w:rPr>
      </w:pPr>
    </w:p>
    <w:p w:rsidR="00396C43" w:rsidRDefault="00396C43">
      <w:pPr>
        <w:rPr>
          <w:lang w:val="pt-PT" w:eastAsia="ja-JP"/>
        </w:rPr>
      </w:pPr>
    </w:p>
    <w:p w:rsidR="00396C43" w:rsidRPr="00F809DC" w:rsidRDefault="007B6A65" w:rsidP="00F809DC">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rsidR="00396C43" w:rsidRDefault="007B6A65">
      <w:pPr>
        <w:spacing w:line="360" w:lineRule="auto"/>
        <w:ind w:firstLine="720"/>
        <w:jc w:val="both"/>
        <w:rPr>
          <w:rFonts w:ascii="Arial" w:eastAsia="TimesNewRomanPSMT" w:hAnsi="Arial" w:cs="Arial"/>
          <w:lang w:val="pt-BR"/>
        </w:rPr>
      </w:pPr>
      <w:r>
        <w:rPr>
          <w:rFonts w:ascii="Arial" w:eastAsia="TimesNewRomanPSMT" w:hAnsi="Arial" w:cs="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ascii="Arial" w:eastAsia="TimesNewRomanPSMT" w:hAnsi="Arial" w:cs="Arial"/>
          <w:lang w:val="pt-BR"/>
        </w:rPr>
        <w:tab/>
      </w:r>
    </w:p>
    <w:p w:rsidR="00396C43" w:rsidRDefault="00396C43">
      <w:pPr>
        <w:spacing w:line="360" w:lineRule="auto"/>
        <w:ind w:firstLine="720"/>
        <w:jc w:val="both"/>
        <w:rPr>
          <w:rFonts w:ascii="Arial" w:eastAsia="TimesNewRomanPSMT" w:hAnsi="Arial" w:cs="Arial"/>
          <w:lang w:val="pt-BR" w:eastAsia="ja-JP"/>
        </w:rPr>
      </w:pPr>
    </w:p>
    <w:p w:rsidR="00396C43" w:rsidRDefault="007B6A65">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rsidR="00396C43" w:rsidRDefault="00396C43">
      <w:pPr>
        <w:spacing w:line="360" w:lineRule="auto"/>
        <w:ind w:firstLine="720"/>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Unicidade</w:t>
      </w:r>
      <w:r>
        <w:rPr>
          <w:rFonts w:ascii="Arial" w:eastAsia="Arial" w:hAnsi="Arial" w:cs="Arial"/>
          <w:bCs/>
          <w:sz w:val="24"/>
          <w:lang w:val="pt-BR"/>
        </w:rPr>
        <w:t>: Todo ser vivo possui seu próprio sistema imunológico único, com respostas próprias a agentes patogênicos.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Reconhecimento de invasores</w:t>
      </w:r>
      <w:r>
        <w:rPr>
          <w:rFonts w:ascii="Arial" w:eastAsia="Arial" w:hAnsi="Arial" w:cs="Arial"/>
          <w:bCs/>
          <w:sz w:val="24"/>
          <w:lang w:val="pt-BR"/>
        </w:rPr>
        <w:t>: O SI é capaz de distinguir o próprio do não-próprio. Detectando agentes patogênicos invasores.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Aprendizado</w:t>
      </w:r>
      <w:r>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Pr>
          <w:rFonts w:ascii="Arial" w:eastAsia="Arial" w:hAnsi="Arial" w:cs="Arial"/>
          <w:bCs/>
          <w:sz w:val="24"/>
          <w:lang w:val="pt-BR"/>
        </w:rPr>
        <w:t>rápidas</w:t>
      </w:r>
      <w:proofErr w:type="gramEnd"/>
      <w:r>
        <w:rPr>
          <w:rFonts w:ascii="Arial" w:eastAsia="Arial" w:hAnsi="Arial" w:cs="Arial"/>
          <w:bCs/>
          <w:sz w:val="24"/>
          <w:lang w:val="pt-BR"/>
        </w:rPr>
        <w:t>.</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proofErr w:type="spellStart"/>
      <w:r>
        <w:rPr>
          <w:rFonts w:ascii="Arial" w:eastAsia="Arial" w:hAnsi="Arial" w:cs="Arial"/>
          <w:b/>
          <w:bCs/>
          <w:sz w:val="24"/>
          <w:lang w:val="pt-BR"/>
        </w:rPr>
        <w:t>Descartabilidade</w:t>
      </w:r>
      <w:proofErr w:type="spellEnd"/>
      <w:r>
        <w:rPr>
          <w:rFonts w:ascii="Arial" w:eastAsia="Arial" w:hAnsi="Arial" w:cs="Arial"/>
          <w:bCs/>
          <w:sz w:val="24"/>
          <w:lang w:val="pt-BR"/>
        </w:rPr>
        <w:t>: O SI não possui nenhuma célula central e coordenadora. As células do SI morrem e são substituídas por novas sem interromper a resposta imune.</w:t>
      </w:r>
    </w:p>
    <w:p w:rsidR="00396C43" w:rsidRDefault="00396C43">
      <w:pPr>
        <w:pStyle w:val="PargrafodaLista"/>
        <w:rPr>
          <w:rFonts w:ascii="Arial" w:eastAsia="Arial" w:hAnsi="Arial" w:cs="Arial"/>
          <w:bCs/>
          <w:sz w:val="24"/>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rsidR="00396C43" w:rsidRDefault="00396C43">
      <w:pPr>
        <w:pStyle w:val="PargrafodaLista"/>
        <w:rPr>
          <w:rFonts w:ascii="Arial" w:eastAsia="Arial" w:hAnsi="Arial" w:cs="Arial"/>
          <w:bCs/>
          <w:sz w:val="24"/>
          <w:lang w:val="pt-BR"/>
        </w:rPr>
      </w:pPr>
    </w:p>
    <w:p w:rsidR="00396C43" w:rsidRDefault="007B6A65">
      <w:pPr>
        <w:pStyle w:val="PargrafodaLista"/>
        <w:spacing w:line="360" w:lineRule="auto"/>
        <w:ind w:left="1080"/>
      </w:pPr>
      <w:r>
        <w:rPr>
          <w:rFonts w:ascii="Arial" w:eastAsia="Arial" w:hAnsi="Arial" w:cs="Arial"/>
          <w:bCs/>
          <w:sz w:val="24"/>
          <w:lang w:val="pt-BR"/>
        </w:rPr>
        <w:t>Uma resposta imune desregulada pode culminar no desenvolvimento de alergias e doenças autoimunes.</w:t>
      </w:r>
    </w:p>
    <w:p w:rsidR="00396C43" w:rsidRDefault="00396C43">
      <w:pPr>
        <w:pStyle w:val="PargrafodaLista"/>
        <w:spacing w:line="360" w:lineRule="auto"/>
        <w:ind w:left="0"/>
        <w:jc w:val="center"/>
        <w:rPr>
          <w:rFonts w:ascii="Arial" w:eastAsia="Arial" w:hAnsi="Arial" w:cs="Arial"/>
          <w:b/>
          <w:bCs/>
          <w:sz w:val="24"/>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rsidR="00396C43" w:rsidRDefault="00396C43">
      <w:pPr>
        <w:pStyle w:val="Corpo"/>
        <w:spacing w:line="360" w:lineRule="auto"/>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organismo do hospedeiro deve continuar funcionando durante a ativação do Sistema Imunológico.</w:t>
      </w:r>
    </w:p>
    <w:p w:rsidR="00396C43" w:rsidRDefault="00396C43">
      <w:pPr>
        <w:pStyle w:val="Corpo"/>
        <w:spacing w:line="360" w:lineRule="auto"/>
        <w:ind w:left="1080"/>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rsidR="00396C43" w:rsidRDefault="007B6A65">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rsidR="00396C43" w:rsidRDefault="007B6A65">
      <w:pPr>
        <w:pStyle w:val="Corpo"/>
        <w:numPr>
          <w:ilvl w:val="0"/>
          <w:numId w:val="1"/>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rsidR="00396C43" w:rsidRDefault="00396C43">
      <w:pPr>
        <w:pStyle w:val="PargrafodaLista"/>
        <w:rPr>
          <w:rFonts w:ascii="Arial" w:hAnsi="Arial"/>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 xml:space="preserve">A figura </w:t>
      </w:r>
      <w:r w:rsidR="00864E9C">
        <w:rPr>
          <w:rFonts w:ascii="Arial" w:hAnsi="Arial"/>
          <w:sz w:val="24"/>
          <w:szCs w:val="24"/>
          <w:lang w:val="pt-PT"/>
        </w:rPr>
        <w:t>1</w:t>
      </w:r>
      <w:r>
        <w:rPr>
          <w:rFonts w:ascii="Arial" w:hAnsi="Arial"/>
          <w:sz w:val="24"/>
          <w:szCs w:val="24"/>
          <w:lang w:val="pt-PT"/>
        </w:rPr>
        <w:t xml:space="preserve"> demonstra que a resposta imune inata é dividida em dois pontos. Em um momento inicial, o patógeno é exposto a barreiras físicas  (pele, membranas e etc) e bioquímicas, onde a temperatura e pH impedem que o invasor sobreviva.</w:t>
      </w:r>
    </w:p>
    <w:p w:rsidR="00396C43" w:rsidRDefault="007B6A65">
      <w:pPr>
        <w:pStyle w:val="Corpo"/>
        <w:spacing w:line="360" w:lineRule="auto"/>
        <w:ind w:firstLine="709"/>
        <w:jc w:val="both"/>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rsidR="00396C43" w:rsidRDefault="00396C43">
      <w:pPr>
        <w:pStyle w:val="Corpo"/>
        <w:spacing w:line="360" w:lineRule="auto"/>
        <w:ind w:firstLine="709"/>
        <w:jc w:val="both"/>
        <w:rPr>
          <w:rFonts w:ascii="Arial" w:hAnsi="Arial"/>
          <w:sz w:val="24"/>
          <w:szCs w:val="24"/>
          <w:lang w:val="pt-PT"/>
        </w:rPr>
      </w:pPr>
    </w:p>
    <w:p w:rsidR="00D9208C" w:rsidRDefault="007B6A65" w:rsidP="00D9208C">
      <w:pPr>
        <w:pStyle w:val="PargrafodaLista"/>
        <w:keepNext/>
        <w:spacing w:line="360" w:lineRule="auto"/>
        <w:ind w:left="0"/>
        <w:jc w:val="both"/>
      </w:pPr>
      <w:r>
        <w:rPr>
          <w:noProof/>
        </w:rPr>
        <w:lastRenderedPageBreak/>
        <w:drawing>
          <wp:inline distT="0" distB="0" distL="0" distR="0" wp14:anchorId="4BDCA2EE">
            <wp:extent cx="5235575" cy="4134485"/>
            <wp:effectExtent l="0" t="0" r="22225"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45C07" w:rsidRPr="00D9208C" w:rsidRDefault="00D9208C" w:rsidP="00D9208C">
      <w:pPr>
        <w:pStyle w:val="Legenda"/>
        <w:rPr>
          <w:lang w:val="pt-BR"/>
        </w:rPr>
      </w:pPr>
      <w:bookmarkStart w:id="16" w:name="_Toc531629137"/>
      <w:r w:rsidRPr="00D9208C">
        <w:rPr>
          <w:lang w:val="pt-BR"/>
        </w:rPr>
        <w:t xml:space="preserve">Figura </w:t>
      </w:r>
      <w:r>
        <w:fldChar w:fldCharType="begin"/>
      </w:r>
      <w:r w:rsidRPr="00D9208C">
        <w:rPr>
          <w:lang w:val="pt-BR"/>
        </w:rPr>
        <w:instrText xml:space="preserve"> SEQ Figura \* ARABIC </w:instrText>
      </w:r>
      <w:r>
        <w:fldChar w:fldCharType="separate"/>
      </w:r>
      <w:r w:rsidR="005459F3">
        <w:rPr>
          <w:noProof/>
          <w:lang w:val="pt-BR"/>
        </w:rPr>
        <w:t>1</w:t>
      </w:r>
      <w:r>
        <w:fldChar w:fldCharType="end"/>
      </w:r>
      <w:r w:rsidRPr="00D9208C">
        <w:rPr>
          <w:noProof/>
          <w:lang w:val="pt-BR"/>
        </w:rPr>
        <w:t xml:space="preserve"> – Diagrama representando a resposta imune</w:t>
      </w:r>
      <w:bookmarkEnd w:id="16"/>
    </w:p>
    <w:p w:rsidR="00396C43" w:rsidRDefault="00396C43">
      <w:pPr>
        <w:pStyle w:val="Corpo"/>
        <w:spacing w:line="360" w:lineRule="auto"/>
        <w:ind w:firstLine="709"/>
        <w:jc w:val="both"/>
        <w:rPr>
          <w:rFonts w:ascii="Arial" w:hAnsi="Arial"/>
          <w:sz w:val="24"/>
          <w:szCs w:val="24"/>
          <w:lang w:val="pt-PT"/>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lastRenderedPageBreak/>
        <w:t>Os linfócitos são as células responsáveis por reconhecer os patógenos no SI. Esse reconhecimento e feito unindo-se a eles. A detecção ocorre na união dos receptores do linfócito com a superficie do patógeno como a figura</w:t>
      </w:r>
      <w:r w:rsidR="00C22C19">
        <w:rPr>
          <w:rFonts w:ascii="Arial" w:hAnsi="Arial"/>
          <w:sz w:val="24"/>
          <w:szCs w:val="24"/>
          <w:lang w:val="pt-PT"/>
        </w:rPr>
        <w:t xml:space="preserve"> 2</w:t>
      </w:r>
      <w:r>
        <w:rPr>
          <w:rFonts w:ascii="Arial" w:hAnsi="Arial"/>
          <w:sz w:val="24"/>
          <w:szCs w:val="24"/>
          <w:lang w:val="pt-PT"/>
        </w:rPr>
        <w:t xml:space="preserve"> ilustra.</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rsidR="00D13E09" w:rsidRDefault="00D13E09">
      <w:pPr>
        <w:pStyle w:val="Corpo"/>
        <w:spacing w:line="360" w:lineRule="auto"/>
        <w:ind w:firstLine="709"/>
        <w:jc w:val="both"/>
        <w:rPr>
          <w:rFonts w:ascii="Arial" w:hAnsi="Arial"/>
          <w:sz w:val="24"/>
          <w:szCs w:val="24"/>
          <w:lang w:val="pt-PT"/>
        </w:rPr>
      </w:pPr>
    </w:p>
    <w:p w:rsidR="00D9208C" w:rsidRDefault="007B6A65" w:rsidP="00D9208C">
      <w:pPr>
        <w:pStyle w:val="Corpo"/>
        <w:keepNext/>
        <w:spacing w:line="360" w:lineRule="auto"/>
        <w:jc w:val="center"/>
      </w:pPr>
      <w:r>
        <w:rPr>
          <w:noProof/>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19"/>
                    <a:stretch>
                      <a:fillRect/>
                    </a:stretch>
                  </pic:blipFill>
                  <pic:spPr bwMode="auto">
                    <a:xfrm>
                      <a:off x="0" y="0"/>
                      <a:ext cx="2724150" cy="1762125"/>
                    </a:xfrm>
                    <a:prstGeom prst="rect">
                      <a:avLst/>
                    </a:prstGeom>
                  </pic:spPr>
                </pic:pic>
              </a:graphicData>
            </a:graphic>
          </wp:inline>
        </w:drawing>
      </w:r>
    </w:p>
    <w:p w:rsidR="00396C43" w:rsidRDefault="00D9208C" w:rsidP="00D9208C">
      <w:pPr>
        <w:pStyle w:val="Legenda"/>
        <w:rPr>
          <w:noProof/>
          <w:lang w:val="pt-BR"/>
        </w:rPr>
      </w:pPr>
      <w:bookmarkStart w:id="17" w:name="_Toc531629138"/>
      <w:r w:rsidRPr="00D9208C">
        <w:rPr>
          <w:lang w:val="pt-BR"/>
        </w:rPr>
        <w:t xml:space="preserve">Figura </w:t>
      </w:r>
      <w:r>
        <w:fldChar w:fldCharType="begin"/>
      </w:r>
      <w:r w:rsidRPr="00D9208C">
        <w:rPr>
          <w:lang w:val="pt-BR"/>
        </w:rPr>
        <w:instrText xml:space="preserve"> SEQ Figura \* ARABIC </w:instrText>
      </w:r>
      <w:r>
        <w:fldChar w:fldCharType="separate"/>
      </w:r>
      <w:r w:rsidR="005459F3">
        <w:rPr>
          <w:noProof/>
          <w:lang w:val="pt-BR"/>
        </w:rPr>
        <w:t>2</w:t>
      </w:r>
      <w:r>
        <w:fldChar w:fldCharType="end"/>
      </w:r>
      <w:r w:rsidRPr="00D9208C">
        <w:rPr>
          <w:noProof/>
          <w:lang w:val="pt-BR"/>
        </w:rPr>
        <w:t xml:space="preserve"> – Reconhecimento do patógeno pelo Linfócito (Castro, 2001).</w:t>
      </w:r>
      <w:bookmarkEnd w:id="17"/>
    </w:p>
    <w:p w:rsidR="00D9208C" w:rsidRDefault="00D9208C" w:rsidP="00D9208C">
      <w:pPr>
        <w:pStyle w:val="Legenda"/>
        <w:rPr>
          <w:lang w:val="pt-PT"/>
        </w:rPr>
      </w:pPr>
    </w:p>
    <w:p w:rsidR="00396C43" w:rsidRDefault="00396C43">
      <w:pPr>
        <w:rPr>
          <w:lang w:val="pt-PT" w:eastAsia="ja-JP"/>
        </w:rPr>
      </w:pPr>
    </w:p>
    <w:p w:rsidR="00396C43" w:rsidRDefault="007B6A65">
      <w:pPr>
        <w:pStyle w:val="Ttulo2"/>
        <w:ind w:left="851" w:hanging="142"/>
      </w:pPr>
      <w:bookmarkStart w:id="18" w:name="_Toc531629167"/>
      <w:r>
        <w:rPr>
          <w:bCs/>
          <w:szCs w:val="24"/>
          <w:lang w:val="pt-PT"/>
        </w:rPr>
        <w:t>2.1</w:t>
      </w:r>
      <w:r>
        <w:rPr>
          <w:b w:val="0"/>
          <w:bCs/>
          <w:szCs w:val="24"/>
          <w:lang w:val="pt-PT"/>
        </w:rPr>
        <w:t xml:space="preserve"> </w:t>
      </w:r>
      <w:r>
        <w:rPr>
          <w:b w:val="0"/>
          <w:bCs/>
          <w:szCs w:val="24"/>
          <w:lang w:val="pt-PT"/>
        </w:rPr>
        <w:tab/>
      </w:r>
      <w:r>
        <w:rPr>
          <w:rStyle w:val="Ttulo2Char"/>
          <w:b/>
        </w:rPr>
        <w:t>SISTEMAS COMPLEXOS ADAPTATIVOS</w:t>
      </w:r>
      <w:bookmarkEnd w:id="18"/>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rsidR="00396C43" w:rsidRDefault="007B6A65" w:rsidP="00745332">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 xml:space="preserve">s a </w:t>
      </w:r>
      <w:proofErr w:type="spellStart"/>
      <w:r>
        <w:rPr>
          <w:rFonts w:ascii="Arial" w:hAnsi="Arial"/>
          <w:sz w:val="24"/>
          <w:szCs w:val="24"/>
        </w:rPr>
        <w:t>sa</w:t>
      </w:r>
      <w:proofErr w:type="spellEnd"/>
      <w:r>
        <w:rPr>
          <w:rFonts w:ascii="Arial" w:hAnsi="Arial"/>
          <w:sz w:val="24"/>
          <w:szCs w:val="24"/>
          <w:lang w:val="pt-PT"/>
        </w:rPr>
        <w:t>ída de um componente isolado.</w:t>
      </w:r>
    </w:p>
    <w:p w:rsidR="00396C43" w:rsidRDefault="007B6A65">
      <w:pPr>
        <w:pStyle w:val="Ttulo2"/>
        <w:ind w:left="851" w:hanging="142"/>
        <w:rPr>
          <w:rStyle w:val="SubttuloChar"/>
          <w:b/>
          <w:bCs w:val="0"/>
          <w:szCs w:val="22"/>
          <w:lang w:val="pt-BR"/>
        </w:rPr>
      </w:pPr>
      <w:bookmarkStart w:id="19" w:name="_Toc531629168"/>
      <w:r>
        <w:lastRenderedPageBreak/>
        <w:t>2.2</w:t>
      </w:r>
      <w:r>
        <w:tab/>
      </w:r>
      <w:r>
        <w:rPr>
          <w:rStyle w:val="Ttulo2Char"/>
          <w:b/>
        </w:rPr>
        <w:t>SISTEMAS IN-SILICO</w:t>
      </w:r>
      <w:bookmarkEnd w:id="19"/>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rsidR="00396C43" w:rsidRDefault="007B6A65">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 xml:space="preserve">in </w:t>
      </w:r>
      <w:proofErr w:type="spellStart"/>
      <w:r>
        <w:rPr>
          <w:rFonts w:ascii="Arial" w:hAnsi="Arial"/>
          <w:i/>
          <w:sz w:val="24"/>
          <w:szCs w:val="24"/>
        </w:rPr>
        <w:t>silico</w:t>
      </w:r>
      <w:proofErr w:type="spellEnd"/>
      <w:r>
        <w:rPr>
          <w:rFonts w:ascii="Arial" w:hAnsi="Arial"/>
          <w:sz w:val="24"/>
          <w:szCs w:val="24"/>
        </w:rPr>
        <w:t xml:space="preserve"> se tornam cada vez mais relevantes. Além disso, graças a estas discussões sobre a ética dos ensaios </w:t>
      </w:r>
      <w:proofErr w:type="spellStart"/>
      <w:r>
        <w:rPr>
          <w:rFonts w:ascii="Arial" w:hAnsi="Arial"/>
          <w:i/>
          <w:sz w:val="24"/>
          <w:szCs w:val="24"/>
        </w:rPr>
        <w:t>in-vivo</w:t>
      </w:r>
      <w:proofErr w:type="spellEnd"/>
      <w:r>
        <w:rPr>
          <w:rFonts w:ascii="Arial" w:hAnsi="Arial"/>
          <w:i/>
          <w:sz w:val="24"/>
          <w:szCs w:val="24"/>
        </w:rPr>
        <w:t xml:space="preserve">, </w:t>
      </w:r>
      <w:r>
        <w:rPr>
          <w:rFonts w:ascii="Arial" w:hAnsi="Arial"/>
          <w:sz w:val="24"/>
          <w:szCs w:val="24"/>
        </w:rPr>
        <w:t>a ciência pode retardar ou deixar de descobrir fatores cruciais que levem a descoberta de curas as enfermidades existentes.</w:t>
      </w:r>
    </w:p>
    <w:p w:rsidR="00396C43" w:rsidRDefault="007B6A65">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rsidR="00396C43" w:rsidRDefault="00396C43">
      <w:pPr>
        <w:pStyle w:val="Corpo"/>
        <w:spacing w:line="360" w:lineRule="auto"/>
        <w:ind w:firstLine="400"/>
        <w:jc w:val="both"/>
        <w:rPr>
          <w:rFonts w:ascii="Arial" w:hAnsi="Arial"/>
          <w:sz w:val="24"/>
          <w:szCs w:val="24"/>
        </w:rPr>
      </w:pPr>
    </w:p>
    <w:p w:rsidR="00396C43" w:rsidRDefault="007B6A65">
      <w:pPr>
        <w:pStyle w:val="Ttulo2"/>
        <w:rPr>
          <w:b w:val="0"/>
        </w:rPr>
      </w:pPr>
      <w:bookmarkStart w:id="20" w:name="_Toc531629169"/>
      <w:r>
        <w:t>2.3</w:t>
      </w:r>
      <w:r>
        <w:tab/>
      </w:r>
      <w:r>
        <w:rPr>
          <w:rStyle w:val="SubttuloChar"/>
          <w:b/>
        </w:rPr>
        <w:t>ALGORITMOS GENÉTICOS</w:t>
      </w:r>
      <w:bookmarkEnd w:id="20"/>
    </w:p>
    <w:p w:rsidR="00396C43" w:rsidRDefault="00396C43">
      <w:pPr>
        <w:pStyle w:val="Corpo"/>
        <w:spacing w:line="360" w:lineRule="auto"/>
        <w:ind w:firstLine="400"/>
        <w:jc w:val="both"/>
        <w:rPr>
          <w:rFonts w:ascii="Arial" w:hAnsi="Arial"/>
          <w:b/>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Pr>
          <w:rFonts w:ascii="Arial" w:eastAsia="Arial" w:hAnsi="Arial" w:cs="Arial"/>
          <w:i/>
          <w:sz w:val="24"/>
          <w:szCs w:val="24"/>
        </w:rPr>
        <w:t xml:space="preserve">fitness)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Pr>
          <w:rFonts w:ascii="Arial" w:eastAsia="Arial" w:hAnsi="Arial" w:cs="Arial"/>
          <w:i/>
          <w:sz w:val="24"/>
          <w:szCs w:val="24"/>
        </w:rPr>
        <w:t>genes</w:t>
      </w:r>
      <w:r>
        <w:rPr>
          <w:rFonts w:ascii="Arial" w:eastAsia="Arial" w:hAnsi="Arial" w:cs="Arial"/>
          <w:sz w:val="24"/>
          <w:szCs w:val="24"/>
        </w:rPr>
        <w:t>, aqui representados por uma cadeia de bits (cromossomos).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lastRenderedPageBreak/>
        <w:tab/>
        <w:t>Em geral, o algoritmo genético cria uma população inicial contendo possíveis respostas para o problema, esta primeira geração deverá passar pelo processo evolutivo, no algoritmo representado pelas seguintes etapas: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rsidR="00396C43" w:rsidRDefault="00396C43" w:rsidP="00022074">
      <w:pPr>
        <w:pStyle w:val="Corpo"/>
        <w:spacing w:line="360" w:lineRule="auto"/>
        <w:jc w:val="both"/>
        <w:rPr>
          <w:rFonts w:ascii="Arial" w:eastAsia="Arial" w:hAnsi="Arial" w:cs="Arial"/>
          <w:sz w:val="24"/>
          <w:szCs w:val="24"/>
        </w:rPr>
      </w:pPr>
    </w:p>
    <w:p w:rsidR="00396C43" w:rsidRPr="00022074" w:rsidRDefault="00022074" w:rsidP="00022074">
      <w:pPr>
        <w:pStyle w:val="Legenda"/>
        <w:jc w:val="left"/>
        <w:rPr>
          <w:lang w:val="pt-BR"/>
        </w:rPr>
      </w:pPr>
      <w:r>
        <w:rPr>
          <w:noProof/>
        </w:rPr>
        <mc:AlternateContent>
          <mc:Choice Requires="wps">
            <w:drawing>
              <wp:anchor distT="0" distB="0" distL="114300" distR="114300" simplePos="0" relativeHeight="251659264" behindDoc="0" locked="0" layoutInCell="1" allowOverlap="1" wp14:anchorId="74525208" wp14:editId="1521E56F">
                <wp:simplePos x="0" y="0"/>
                <wp:positionH relativeFrom="column">
                  <wp:posOffset>1196340</wp:posOffset>
                </wp:positionH>
                <wp:positionV relativeFrom="paragraph">
                  <wp:posOffset>2541270</wp:posOffset>
                </wp:positionV>
                <wp:extent cx="341630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262C2A" w:rsidRPr="00022074" w:rsidRDefault="00262C2A" w:rsidP="00022074">
                            <w:pPr>
                              <w:pStyle w:val="Legenda"/>
                              <w:rPr>
                                <w:noProof/>
                                <w:lang w:val="pt-BR"/>
                              </w:rPr>
                            </w:pPr>
                            <w:bookmarkStart w:id="21" w:name="_Toc531629139"/>
                            <w:r w:rsidRPr="00022074">
                              <w:rPr>
                                <w:lang w:val="pt-BR"/>
                              </w:rPr>
                              <w:t xml:space="preserve">Figura </w:t>
                            </w:r>
                            <w:r>
                              <w:fldChar w:fldCharType="begin"/>
                            </w:r>
                            <w:r w:rsidRPr="00022074">
                              <w:rPr>
                                <w:lang w:val="pt-BR"/>
                              </w:rPr>
                              <w:instrText xml:space="preserve"> SEQ Figura \* ARABIC </w:instrText>
                            </w:r>
                            <w:r>
                              <w:fldChar w:fldCharType="separate"/>
                            </w:r>
                            <w:r>
                              <w:rPr>
                                <w:noProof/>
                                <w:lang w:val="pt-BR"/>
                              </w:rPr>
                              <w:t>3</w:t>
                            </w:r>
                            <w:r>
                              <w:fldChar w:fldCharType="end"/>
                            </w:r>
                            <w:r w:rsidRPr="00022074">
                              <w:rPr>
                                <w:noProof/>
                                <w:lang w:val="pt-BR"/>
                              </w:rPr>
                              <w:t xml:space="preserve"> – Cross-Over em um ALG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25208" id="_x0000_t202" coordsize="21600,21600" o:spt="202" path="m,l,21600r21600,l21600,xe">
                <v:stroke joinstyle="miter"/>
                <v:path gradientshapeok="t" o:connecttype="rect"/>
              </v:shapetype>
              <v:shape id="Caixa de Texto 45" o:spid="_x0000_s1026" type="#_x0000_t202" style="position:absolute;margin-left:94.2pt;margin-top:200.1pt;width:26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" stroked="f">
                <v:textbox style="mso-fit-shape-to-text:t" inset="0,0,0,0">
                  <w:txbxContent>
                    <w:p w:rsidR="00262C2A" w:rsidRPr="00022074" w:rsidRDefault="00262C2A" w:rsidP="00022074">
                      <w:pPr>
                        <w:pStyle w:val="Legenda"/>
                        <w:rPr>
                          <w:noProof/>
                          <w:lang w:val="pt-BR"/>
                        </w:rPr>
                      </w:pPr>
                      <w:bookmarkStart w:id="22" w:name="_Toc531629139"/>
                      <w:r w:rsidRPr="00022074">
                        <w:rPr>
                          <w:lang w:val="pt-BR"/>
                        </w:rPr>
                        <w:t xml:space="preserve">Figura </w:t>
                      </w:r>
                      <w:r>
                        <w:fldChar w:fldCharType="begin"/>
                      </w:r>
                      <w:r w:rsidRPr="00022074">
                        <w:rPr>
                          <w:lang w:val="pt-BR"/>
                        </w:rPr>
                        <w:instrText xml:space="preserve"> SEQ Figura \* ARABIC </w:instrText>
                      </w:r>
                      <w:r>
                        <w:fldChar w:fldCharType="separate"/>
                      </w:r>
                      <w:r>
                        <w:rPr>
                          <w:noProof/>
                          <w:lang w:val="pt-BR"/>
                        </w:rPr>
                        <w:t>3</w:t>
                      </w:r>
                      <w:r>
                        <w:fldChar w:fldCharType="end"/>
                      </w:r>
                      <w:r w:rsidRPr="00022074">
                        <w:rPr>
                          <w:noProof/>
                          <w:lang w:val="pt-BR"/>
                        </w:rPr>
                        <w:t xml:space="preserve"> – Cross-Over em um ALG</w:t>
                      </w:r>
                      <w:bookmarkEnd w:id="22"/>
                    </w:p>
                  </w:txbxContent>
                </v:textbox>
                <w10:wrap type="topAndBottom"/>
              </v:shape>
            </w:pict>
          </mc:Fallback>
        </mc:AlternateContent>
      </w:r>
      <w:r w:rsidR="007B6A65">
        <w:rPr>
          <w:noProof/>
        </w:rPr>
        <w:drawing>
          <wp:anchor distT="0" distB="0" distL="114300" distR="114300" simplePos="0" relativeHeight="4" behindDoc="0" locked="0" layoutInCell="1" allowOverlap="1">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20"/>
                    <a:stretch>
                      <a:fillRect/>
                    </a:stretch>
                  </pic:blipFill>
                  <pic:spPr bwMode="auto">
                    <a:xfrm>
                      <a:off x="0" y="0"/>
                      <a:ext cx="3416300" cy="2483485"/>
                    </a:xfrm>
                    <a:prstGeom prst="rect">
                      <a:avLst/>
                    </a:prstGeom>
                  </pic:spPr>
                </pic:pic>
              </a:graphicData>
            </a:graphic>
          </wp:anchor>
        </w:drawing>
      </w: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Mutação: Além de ocorrer o cruzamento entre dois indivíduos durante o processo de </w:t>
      </w:r>
      <w:proofErr w:type="spellStart"/>
      <w:r>
        <w:rPr>
          <w:rFonts w:ascii="Arial" w:eastAsia="Arial" w:hAnsi="Arial" w:cs="Arial"/>
          <w:i/>
          <w:sz w:val="24"/>
          <w:szCs w:val="24"/>
        </w:rPr>
        <w:t>cross</w:t>
      </w:r>
      <w:proofErr w:type="spellEnd"/>
      <w:r>
        <w:rPr>
          <w:rFonts w:ascii="Arial" w:eastAsia="Arial" w:hAnsi="Arial" w:cs="Arial"/>
          <w:i/>
          <w:sz w:val="24"/>
          <w:szCs w:val="24"/>
        </w:rPr>
        <w:t>-over</w:t>
      </w:r>
      <w:r>
        <w:rPr>
          <w:rFonts w:ascii="Arial" w:eastAsia="Arial" w:hAnsi="Arial" w:cs="Arial"/>
          <w:sz w:val="24"/>
          <w:szCs w:val="24"/>
        </w:rPr>
        <w:t xml:space="preserve"> os cromossomos resultantes também podem</w:t>
      </w:r>
      <w:r w:rsidR="00022074">
        <w:rPr>
          <w:rFonts w:ascii="Arial" w:eastAsia="Arial" w:hAnsi="Arial" w:cs="Arial"/>
          <w:sz w:val="24"/>
          <w:szCs w:val="24"/>
        </w:rPr>
        <w:t xml:space="preserve"> </w:t>
      </w:r>
      <w:r>
        <w:rPr>
          <w:rFonts w:ascii="Arial" w:eastAsia="Arial" w:hAnsi="Arial" w:cs="Arial"/>
          <w:sz w:val="24"/>
          <w:szCs w:val="24"/>
        </w:rPr>
        <w:lastRenderedPageBreak/>
        <w:t>sofrer mutação, isto é, trocar o conteúdo de um dos seus cromossomos com uma determinada probabilidade.</w:t>
      </w:r>
    </w:p>
    <w:p w:rsidR="00396C43" w:rsidRDefault="00396C43">
      <w:pPr>
        <w:pStyle w:val="Corpo"/>
        <w:spacing w:line="360" w:lineRule="auto"/>
        <w:jc w:val="both"/>
        <w:rPr>
          <w:rFonts w:ascii="Arial" w:eastAsia="Arial" w:hAnsi="Arial" w:cs="Arial"/>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rsidR="00396C43" w:rsidRDefault="00396C43">
      <w:pPr>
        <w:pStyle w:val="Corpo"/>
        <w:rPr>
          <w:rFonts w:ascii="Arial" w:eastAsia="Arial" w:hAnsi="Arial" w:cs="Arial"/>
          <w:b/>
          <w:bCs/>
          <w:sz w:val="24"/>
          <w:szCs w:val="24"/>
        </w:rPr>
      </w:pPr>
    </w:p>
    <w:p w:rsidR="00396C43" w:rsidRDefault="007B6A65">
      <w:pPr>
        <w:pStyle w:val="Ttulo2"/>
      </w:pPr>
      <w:bookmarkStart w:id="23" w:name="_Toc531629170"/>
      <w:r>
        <w:t>2.4</w:t>
      </w:r>
      <w:r>
        <w:tab/>
        <w:t>SISTEMA IMUNOLÓGICO ARTIFICIAL</w:t>
      </w:r>
      <w:bookmarkEnd w:id="23"/>
    </w:p>
    <w:p w:rsidR="00396C43" w:rsidRDefault="00396C43">
      <w:pPr>
        <w:pStyle w:val="PargrafodaLista"/>
        <w:ind w:left="360"/>
        <w:rPr>
          <w:rFonts w:ascii="Arial" w:eastAsia="Arial" w:hAnsi="Arial" w:cs="Arial"/>
          <w:b/>
          <w:bCs/>
          <w:sz w:val="24"/>
          <w:szCs w:val="24"/>
        </w:rPr>
      </w:pPr>
    </w:p>
    <w:p w:rsidR="00396C43" w:rsidRDefault="007B6A65">
      <w:pPr>
        <w:spacing w:line="360" w:lineRule="auto"/>
        <w:ind w:firstLine="709"/>
        <w:jc w:val="both"/>
        <w:rPr>
          <w:rFonts w:ascii="Arial" w:eastAsia="TimesNewRomanPSMT" w:hAnsi="Arial" w:cs="Arial"/>
          <w:lang w:val="pt-BR" w:eastAsia="ja-JP"/>
        </w:rPr>
      </w:pPr>
      <w:r>
        <w:rPr>
          <w:rFonts w:ascii="Arial" w:eastAsia="TimesNewRomanPSMT" w:hAnsi="Arial" w:cs="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rsidR="00396C43" w:rsidRDefault="00396C43">
      <w:pPr>
        <w:spacing w:line="360" w:lineRule="auto"/>
        <w:ind w:firstLine="709"/>
        <w:jc w:val="both"/>
        <w:rPr>
          <w:rFonts w:ascii="Arial" w:eastAsia="TimesNewRomanPSMT" w:hAnsi="Arial" w:cs="Arial"/>
          <w:lang w:val="pt-BR" w:eastAsia="ja-JP"/>
        </w:rPr>
      </w:pPr>
    </w:p>
    <w:p w:rsidR="00396C43" w:rsidRDefault="007B6A65">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buscando criar algoritmos para a solução de problemas computacionais.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rsidR="00396C43" w:rsidRDefault="007B6A65">
      <w:pPr>
        <w:pStyle w:val="Corpo"/>
        <w:spacing w:line="360" w:lineRule="auto"/>
        <w:ind w:firstLine="709"/>
        <w:jc w:val="both"/>
        <w:rPr>
          <w:rFonts w:ascii="Arial" w:eastAsia="Arial" w:hAnsi="Arial" w:cs="Arial"/>
          <w:sz w:val="24"/>
          <w:szCs w:val="24"/>
        </w:rPr>
      </w:pPr>
      <w:bookmarkStart w:id="24"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4"/>
    </w:p>
    <w:p w:rsidR="004F1BD8" w:rsidRPr="000E74A3" w:rsidRDefault="004F1BD8" w:rsidP="004F1BD8">
      <w:pPr>
        <w:pStyle w:val="Corpo"/>
        <w:spacing w:line="360" w:lineRule="auto"/>
        <w:ind w:firstLine="709"/>
        <w:jc w:val="both"/>
        <w:rPr>
          <w:rFonts w:ascii="Arial" w:eastAsia="Arial" w:hAnsi="Arial" w:cs="Arial"/>
          <w:bCs/>
          <w:sz w:val="24"/>
          <w:szCs w:val="24"/>
        </w:rPr>
      </w:pPr>
      <w:r w:rsidRPr="000E74A3">
        <w:rPr>
          <w:rFonts w:ascii="Arial" w:eastAsia="Arial" w:hAnsi="Arial" w:cs="Arial"/>
          <w:bCs/>
          <w:sz w:val="24"/>
          <w:szCs w:val="24"/>
        </w:rPr>
        <w:t xml:space="preserve">Dentre as possibilidades de simulação do SI possíveis a simulação por agentes (ABM) aparece como uma escolha atraente. A simulação por agentes é um dos modelos da computação para a simulação de ações e interação entre agentes </w:t>
      </w:r>
      <w:r w:rsidRPr="000E74A3">
        <w:rPr>
          <w:rFonts w:ascii="Arial" w:eastAsia="Arial" w:hAnsi="Arial" w:cs="Arial"/>
          <w:bCs/>
          <w:sz w:val="24"/>
          <w:szCs w:val="24"/>
        </w:rPr>
        <w:lastRenderedPageBreak/>
        <w:t xml:space="preserve">autônomos. Combinando elementos dos Sistemas Complexos Adaptativos (CAS) com os sistemas </w:t>
      </w:r>
      <w:proofErr w:type="spellStart"/>
      <w:r w:rsidRPr="000E74A3">
        <w:rPr>
          <w:rFonts w:ascii="Arial" w:eastAsia="Arial" w:hAnsi="Arial" w:cs="Arial"/>
          <w:bCs/>
          <w:sz w:val="24"/>
          <w:szCs w:val="24"/>
        </w:rPr>
        <w:t>multiagentes</w:t>
      </w:r>
      <w:proofErr w:type="spellEnd"/>
      <w:r w:rsidRPr="000E74A3">
        <w:rPr>
          <w:rFonts w:ascii="Arial" w:eastAsia="Arial" w:hAnsi="Arial" w:cs="Arial"/>
          <w:bCs/>
          <w:sz w:val="24"/>
          <w:szCs w:val="24"/>
        </w:rPr>
        <w:t xml:space="preserve">. </w:t>
      </w:r>
    </w:p>
    <w:p w:rsidR="004F1BD8" w:rsidRDefault="004F1BD8" w:rsidP="004F1BD8">
      <w:pPr>
        <w:pStyle w:val="Corpo"/>
        <w:spacing w:line="360" w:lineRule="auto"/>
        <w:ind w:firstLine="709"/>
        <w:jc w:val="both"/>
        <w:rPr>
          <w:rFonts w:ascii="Arial" w:eastAsia="Arial" w:hAnsi="Arial" w:cs="Arial"/>
          <w:bCs/>
          <w:sz w:val="24"/>
          <w:szCs w:val="24"/>
          <w:highlight w:val="red"/>
        </w:rPr>
      </w:pPr>
      <w:r w:rsidRPr="000E74A3">
        <w:rPr>
          <w:rFonts w:ascii="Arial" w:eastAsia="Arial" w:hAnsi="Arial" w:cs="Arial"/>
          <w:bCs/>
          <w:sz w:val="24"/>
          <w:szCs w:val="24"/>
        </w:rPr>
        <w:t xml:space="preserve">Os Sistemas </w:t>
      </w:r>
      <w:proofErr w:type="spellStart"/>
      <w:r w:rsidRPr="000E74A3">
        <w:rPr>
          <w:rFonts w:ascii="Arial" w:eastAsia="Arial" w:hAnsi="Arial" w:cs="Arial"/>
          <w:bCs/>
          <w:sz w:val="24"/>
          <w:szCs w:val="24"/>
        </w:rPr>
        <w:t>Multiagentes</w:t>
      </w:r>
      <w:proofErr w:type="spellEnd"/>
      <w:r w:rsidRPr="000E74A3">
        <w:rPr>
          <w:rFonts w:ascii="Arial" w:eastAsia="Arial" w:hAnsi="Arial" w:cs="Arial"/>
          <w:bCs/>
          <w:sz w:val="24"/>
          <w:szCs w:val="24"/>
        </w:rPr>
        <w:t xml:space="preserve"> entendem que não é necessário que cada agente do sistema seja individualmente inteligente para que o comportamento global do sistema seja inteligente, se aproximando muito ao comportamento do sistema imune.</w:t>
      </w:r>
      <w:bookmarkStart w:id="25" w:name="_GoBack"/>
      <w:bookmarkEnd w:id="25"/>
    </w:p>
    <w:p w:rsidR="00CE7A11" w:rsidRPr="00C97B0E" w:rsidRDefault="00C97B0E" w:rsidP="00C97B0E">
      <w:pPr>
        <w:rPr>
          <w:rFonts w:ascii="Arial" w:eastAsia="Arial" w:hAnsi="Arial" w:cs="Arial"/>
          <w:bCs/>
          <w:color w:val="000000"/>
          <w:u w:color="000000"/>
          <w:lang w:val="pt-BR" w:eastAsia="ja-JP"/>
        </w:rPr>
      </w:pPr>
      <w:r>
        <w:rPr>
          <w:rFonts w:ascii="Arial" w:eastAsia="Arial" w:hAnsi="Arial" w:cs="Arial"/>
          <w:bCs/>
        </w:rPr>
        <w:br w:type="page"/>
      </w:r>
    </w:p>
    <w:p w:rsidR="00CE7A11" w:rsidRPr="000E6997" w:rsidRDefault="00CE7A11" w:rsidP="00C97B0E">
      <w:pPr>
        <w:pStyle w:val="Ttulo1"/>
        <w:numPr>
          <w:ilvl w:val="0"/>
          <w:numId w:val="3"/>
        </w:numPr>
      </w:pPr>
      <w:bookmarkStart w:id="26" w:name="_Toc531629171"/>
      <w:r w:rsidRPr="00B81C90">
        <w:lastRenderedPageBreak/>
        <w:t xml:space="preserve">TRABALHOS </w:t>
      </w:r>
      <w:r w:rsidR="000E6997">
        <w:t>RELACIONADOS</w:t>
      </w:r>
      <w:bookmarkEnd w:id="26"/>
    </w:p>
    <w:p w:rsidR="00CE7A11" w:rsidRDefault="00CE7A11" w:rsidP="004F1BD8">
      <w:pPr>
        <w:pStyle w:val="Corpo"/>
        <w:spacing w:line="360" w:lineRule="auto"/>
        <w:ind w:firstLine="709"/>
        <w:jc w:val="both"/>
        <w:rPr>
          <w:rFonts w:ascii="Arial" w:eastAsia="Arial" w:hAnsi="Arial" w:cs="Arial"/>
          <w:bCs/>
          <w:sz w:val="24"/>
          <w:szCs w:val="24"/>
        </w:rPr>
      </w:pPr>
    </w:p>
    <w:p w:rsidR="000B4E4D" w:rsidRDefault="00AB372C"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Esta seção busca analisar brevemente alguns modelos encontrados na literatura referentes a modelagem do SI.</w:t>
      </w:r>
    </w:p>
    <w:p w:rsidR="004C1C5F" w:rsidRDefault="004C1C5F"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Além das metodologias anteriormente descritas (ABM e </w:t>
      </w:r>
      <w:proofErr w:type="spellStart"/>
      <w:r>
        <w:rPr>
          <w:rFonts w:ascii="Arial" w:eastAsia="Arial" w:hAnsi="Arial" w:cs="Arial"/>
          <w:bCs/>
          <w:sz w:val="24"/>
          <w:szCs w:val="24"/>
        </w:rPr>
        <w:t>EDOs</w:t>
      </w:r>
      <w:proofErr w:type="spellEnd"/>
      <w:r>
        <w:rPr>
          <w:rFonts w:ascii="Arial" w:eastAsia="Arial" w:hAnsi="Arial" w:cs="Arial"/>
          <w:bCs/>
          <w:sz w:val="24"/>
          <w:szCs w:val="24"/>
        </w:rPr>
        <w:t xml:space="preserve">) também se destaca o uso de autômatos celulares devido a sua simplicidade.  </w:t>
      </w:r>
    </w:p>
    <w:p w:rsidR="00AB372C" w:rsidRDefault="00AB372C" w:rsidP="004F1BD8">
      <w:pPr>
        <w:pStyle w:val="Corpo"/>
        <w:spacing w:line="360" w:lineRule="auto"/>
        <w:ind w:firstLine="709"/>
        <w:jc w:val="both"/>
        <w:rPr>
          <w:rFonts w:ascii="Arial" w:eastAsia="Arial" w:hAnsi="Arial" w:cs="Arial"/>
          <w:bCs/>
          <w:sz w:val="24"/>
          <w:szCs w:val="24"/>
        </w:rPr>
      </w:pPr>
    </w:p>
    <w:p w:rsidR="00AB372C" w:rsidRDefault="00C97B0E" w:rsidP="00C97B0E">
      <w:pPr>
        <w:pStyle w:val="Ttulo2"/>
        <w:ind w:firstLine="709"/>
      </w:pPr>
      <w:bookmarkStart w:id="27" w:name="_Toc531629172"/>
      <w:r>
        <w:t>3.1</w:t>
      </w:r>
      <w:r>
        <w:tab/>
      </w:r>
      <w:r w:rsidR="00F13D40" w:rsidRPr="00AB372C">
        <w:t>MODELOS BASEADOS EM EQUAÇÕES DIFERENCIAIS</w:t>
      </w:r>
      <w:bookmarkEnd w:id="27"/>
    </w:p>
    <w:p w:rsidR="004C1C5F" w:rsidRDefault="004C1C5F" w:rsidP="004F1BD8">
      <w:pPr>
        <w:pStyle w:val="Corpo"/>
        <w:spacing w:line="360" w:lineRule="auto"/>
        <w:ind w:firstLine="709"/>
        <w:jc w:val="both"/>
        <w:rPr>
          <w:rFonts w:ascii="Arial" w:eastAsia="Arial" w:hAnsi="Arial" w:cs="Arial"/>
          <w:b/>
          <w:bCs/>
          <w:sz w:val="24"/>
          <w:szCs w:val="24"/>
        </w:rPr>
      </w:pPr>
    </w:p>
    <w:p w:rsidR="004C1C5F" w:rsidRDefault="007E3B60"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Em [6] e [12] </w:t>
      </w:r>
      <w:proofErr w:type="spellStart"/>
      <w:r>
        <w:rPr>
          <w:rFonts w:ascii="Arial" w:eastAsia="Arial" w:hAnsi="Arial" w:cs="Arial"/>
          <w:bCs/>
          <w:sz w:val="24"/>
          <w:szCs w:val="24"/>
        </w:rPr>
        <w:t>Pigozzo</w:t>
      </w:r>
      <w:proofErr w:type="spellEnd"/>
      <w:r w:rsidR="006365AF">
        <w:rPr>
          <w:rFonts w:ascii="Arial" w:eastAsia="Arial" w:hAnsi="Arial" w:cs="Arial"/>
          <w:bCs/>
          <w:sz w:val="24"/>
          <w:szCs w:val="24"/>
        </w:rPr>
        <w:t xml:space="preserve"> apresenta modelos baseados em EDP</w:t>
      </w:r>
      <w:r w:rsidR="00991752">
        <w:rPr>
          <w:rFonts w:ascii="Arial" w:eastAsia="Arial" w:hAnsi="Arial" w:cs="Arial"/>
          <w:bCs/>
          <w:sz w:val="24"/>
          <w:szCs w:val="24"/>
        </w:rPr>
        <w:t>. Em [6]</w:t>
      </w:r>
      <w:r w:rsidR="00B72F0F">
        <w:rPr>
          <w:rFonts w:ascii="Arial" w:eastAsia="Arial" w:hAnsi="Arial" w:cs="Arial"/>
          <w:bCs/>
          <w:sz w:val="24"/>
          <w:szCs w:val="24"/>
        </w:rPr>
        <w:t xml:space="preserve"> o mesmo apresenta um modelo matemático com o objetivo de reproduzir a resposta imune a presença de </w:t>
      </w:r>
      <w:proofErr w:type="spellStart"/>
      <w:r w:rsidR="00B72F0F">
        <w:rPr>
          <w:rFonts w:ascii="Arial" w:eastAsia="Arial" w:hAnsi="Arial" w:cs="Arial"/>
          <w:bCs/>
          <w:sz w:val="24"/>
          <w:szCs w:val="24"/>
        </w:rPr>
        <w:t>lipopolissacarídeos</w:t>
      </w:r>
      <w:proofErr w:type="spellEnd"/>
      <w:r w:rsidR="00B72F0F">
        <w:rPr>
          <w:rFonts w:ascii="Arial" w:eastAsia="Arial" w:hAnsi="Arial" w:cs="Arial"/>
          <w:bCs/>
          <w:sz w:val="24"/>
          <w:szCs w:val="24"/>
        </w:rPr>
        <w:t xml:space="preserve"> (LPS) em um tecido.</w:t>
      </w:r>
    </w:p>
    <w:p w:rsidR="00B72F0F" w:rsidRDefault="00B72F0F"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O trabalho de </w:t>
      </w:r>
      <w:r w:rsidR="00BD347B">
        <w:rPr>
          <w:rFonts w:ascii="Arial" w:eastAsia="Arial" w:hAnsi="Arial" w:cs="Arial"/>
          <w:bCs/>
          <w:sz w:val="24"/>
          <w:szCs w:val="24"/>
        </w:rPr>
        <w:t xml:space="preserve">Rocha [7] </w:t>
      </w:r>
      <w:r w:rsidR="000E6997">
        <w:rPr>
          <w:rFonts w:ascii="Arial" w:eastAsia="Arial" w:hAnsi="Arial" w:cs="Arial"/>
          <w:bCs/>
          <w:sz w:val="24"/>
          <w:szCs w:val="24"/>
        </w:rPr>
        <w:t xml:space="preserve">elabora um modelo temporal baseado no modelo de </w:t>
      </w:r>
      <w:proofErr w:type="spellStart"/>
      <w:r w:rsidR="000E6997">
        <w:rPr>
          <w:rFonts w:ascii="Arial" w:eastAsia="Arial" w:hAnsi="Arial" w:cs="Arial"/>
          <w:bCs/>
          <w:sz w:val="24"/>
          <w:szCs w:val="24"/>
        </w:rPr>
        <w:t>Pigozzo</w:t>
      </w:r>
      <w:proofErr w:type="spellEnd"/>
      <w:r w:rsidR="000E6997">
        <w:rPr>
          <w:rFonts w:ascii="Arial" w:eastAsia="Arial" w:hAnsi="Arial" w:cs="Arial"/>
          <w:bCs/>
          <w:sz w:val="24"/>
          <w:szCs w:val="24"/>
        </w:rPr>
        <w:t xml:space="preserve"> [6]. Além de também produzir um modelo capaz de simular o comportamento do SI ao longo do tempo em um espaço tridimensional de tecido.</w:t>
      </w:r>
    </w:p>
    <w:p w:rsidR="000E6997" w:rsidRDefault="000E6997" w:rsidP="004F1BD8">
      <w:pPr>
        <w:pStyle w:val="Corpo"/>
        <w:spacing w:line="360" w:lineRule="auto"/>
        <w:ind w:firstLine="709"/>
        <w:jc w:val="both"/>
        <w:rPr>
          <w:rFonts w:ascii="Arial" w:eastAsia="Arial" w:hAnsi="Arial" w:cs="Arial"/>
          <w:bCs/>
          <w:sz w:val="24"/>
          <w:szCs w:val="24"/>
        </w:rPr>
      </w:pPr>
    </w:p>
    <w:p w:rsidR="000E6997" w:rsidRDefault="00C97B0E" w:rsidP="00C97B0E">
      <w:pPr>
        <w:pStyle w:val="Ttulo2"/>
        <w:ind w:firstLine="709"/>
      </w:pPr>
      <w:bookmarkStart w:id="28" w:name="_Toc531629173"/>
      <w:r>
        <w:t>3.2</w:t>
      </w:r>
      <w:r>
        <w:tab/>
      </w:r>
      <w:r w:rsidR="00F13D40">
        <w:t>MODELOS BASEADOS EM AUTÔMATO CELULAR</w:t>
      </w:r>
      <w:bookmarkEnd w:id="28"/>
    </w:p>
    <w:p w:rsidR="00FB5C05" w:rsidRDefault="00FB5C05" w:rsidP="00FB5C05">
      <w:pPr>
        <w:pStyle w:val="Corpo"/>
        <w:spacing w:line="360" w:lineRule="auto"/>
        <w:jc w:val="both"/>
        <w:rPr>
          <w:b/>
          <w:bCs/>
        </w:rPr>
      </w:pPr>
      <w:r>
        <w:rPr>
          <w:b/>
          <w:bCs/>
        </w:rPr>
        <w:tab/>
      </w:r>
    </w:p>
    <w:p w:rsidR="00FB5C05" w:rsidRDefault="00FB5C05" w:rsidP="00F42B47">
      <w:pPr>
        <w:pStyle w:val="Corpo"/>
        <w:spacing w:line="360" w:lineRule="auto"/>
        <w:jc w:val="both"/>
        <w:rPr>
          <w:rFonts w:ascii="Arial" w:eastAsia="Arial" w:hAnsi="Arial" w:cs="Arial"/>
          <w:bCs/>
          <w:sz w:val="24"/>
          <w:szCs w:val="24"/>
        </w:rPr>
      </w:pPr>
      <w:r>
        <w:rPr>
          <w:rFonts w:ascii="Arial" w:eastAsia="Arial" w:hAnsi="Arial" w:cs="Arial"/>
          <w:b/>
          <w:bCs/>
          <w:sz w:val="24"/>
          <w:szCs w:val="24"/>
        </w:rPr>
        <w:tab/>
      </w:r>
      <w:r>
        <w:rPr>
          <w:rFonts w:ascii="Arial" w:eastAsia="Arial" w:hAnsi="Arial" w:cs="Arial"/>
          <w:bCs/>
          <w:sz w:val="24"/>
          <w:szCs w:val="24"/>
        </w:rPr>
        <w:t xml:space="preserve">O </w:t>
      </w:r>
      <w:proofErr w:type="spellStart"/>
      <w:r>
        <w:rPr>
          <w:rFonts w:ascii="Arial" w:eastAsia="Arial" w:hAnsi="Arial" w:cs="Arial"/>
          <w:bCs/>
          <w:sz w:val="24"/>
          <w:szCs w:val="24"/>
        </w:rPr>
        <w:t>ImmSim</w:t>
      </w:r>
      <w:proofErr w:type="spellEnd"/>
      <w:r w:rsidR="009E25A8">
        <w:rPr>
          <w:rFonts w:ascii="Arial" w:eastAsia="Arial" w:hAnsi="Arial" w:cs="Arial"/>
          <w:bCs/>
          <w:sz w:val="24"/>
          <w:szCs w:val="24"/>
        </w:rPr>
        <w:t xml:space="preserve"> [23] é uma aplicação</w:t>
      </w:r>
      <w:r w:rsidR="00D433D8">
        <w:rPr>
          <w:rFonts w:ascii="Arial" w:eastAsia="Arial" w:hAnsi="Arial" w:cs="Arial"/>
          <w:bCs/>
          <w:sz w:val="24"/>
          <w:szCs w:val="24"/>
        </w:rPr>
        <w:t xml:space="preserve"> capaz de reproduzir</w:t>
      </w:r>
      <w:r w:rsidR="00F7655C">
        <w:rPr>
          <w:rFonts w:ascii="Arial" w:eastAsia="Arial" w:hAnsi="Arial" w:cs="Arial"/>
          <w:bCs/>
          <w:sz w:val="24"/>
          <w:szCs w:val="24"/>
        </w:rPr>
        <w:t xml:space="preserve"> a resposta imune (e </w:t>
      </w:r>
      <w:proofErr w:type="spellStart"/>
      <w:r w:rsidR="00F7655C">
        <w:rPr>
          <w:rFonts w:ascii="Arial" w:eastAsia="Arial" w:hAnsi="Arial" w:cs="Arial"/>
          <w:bCs/>
          <w:sz w:val="24"/>
          <w:szCs w:val="24"/>
        </w:rPr>
        <w:t>auto-imune</w:t>
      </w:r>
      <w:proofErr w:type="spellEnd"/>
      <w:r w:rsidR="00F7655C">
        <w:rPr>
          <w:rFonts w:ascii="Arial" w:eastAsia="Arial" w:hAnsi="Arial" w:cs="Arial"/>
          <w:bCs/>
          <w:sz w:val="24"/>
          <w:szCs w:val="24"/>
        </w:rPr>
        <w:t>). Utilizando um autômato celular modificado (</w:t>
      </w:r>
      <w:proofErr w:type="spellStart"/>
      <w:r w:rsidR="00F7655C">
        <w:rPr>
          <w:rFonts w:ascii="Arial" w:eastAsia="Arial" w:hAnsi="Arial" w:cs="Arial"/>
          <w:bCs/>
          <w:sz w:val="24"/>
          <w:szCs w:val="24"/>
        </w:rPr>
        <w:t>lattice</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gas</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automata</w:t>
      </w:r>
      <w:proofErr w:type="spellEnd"/>
      <w:r w:rsidR="00F7655C">
        <w:rPr>
          <w:rFonts w:ascii="Arial" w:eastAsia="Arial" w:hAnsi="Arial" w:cs="Arial"/>
          <w:bCs/>
          <w:sz w:val="24"/>
          <w:szCs w:val="24"/>
        </w:rPr>
        <w:t>) para modelar o comportamento dos fluídos e a interação entre células dentro de um órgão linfático.</w:t>
      </w:r>
    </w:p>
    <w:p w:rsidR="00F7655C" w:rsidRDefault="00F7655C" w:rsidP="00FB5C05">
      <w:pPr>
        <w:pStyle w:val="Corpo"/>
        <w:spacing w:line="360" w:lineRule="auto"/>
        <w:jc w:val="both"/>
        <w:rPr>
          <w:rFonts w:ascii="Arial" w:eastAsia="Arial" w:hAnsi="Arial" w:cs="Arial"/>
          <w:bCs/>
          <w:sz w:val="24"/>
          <w:szCs w:val="24"/>
        </w:rPr>
      </w:pPr>
      <w:r>
        <w:rPr>
          <w:rFonts w:ascii="Arial" w:eastAsia="Arial" w:hAnsi="Arial" w:cs="Arial"/>
          <w:bCs/>
          <w:sz w:val="24"/>
          <w:szCs w:val="24"/>
        </w:rPr>
        <w:tab/>
      </w:r>
    </w:p>
    <w:p w:rsidR="00F7655C" w:rsidRDefault="00F7655C" w:rsidP="00C97B0E">
      <w:pPr>
        <w:pStyle w:val="Ttulo2"/>
      </w:pPr>
      <w:r>
        <w:tab/>
      </w:r>
      <w:bookmarkStart w:id="29" w:name="_Toc531629174"/>
      <w:r w:rsidR="00C97B0E">
        <w:t>3.3</w:t>
      </w:r>
      <w:r w:rsidR="00C97B0E">
        <w:tab/>
      </w:r>
      <w:r w:rsidR="00F13D40">
        <w:t>MODELOS BASEADOS EM AGENTES</w:t>
      </w:r>
      <w:bookmarkEnd w:id="29"/>
    </w:p>
    <w:p w:rsidR="00C97B0E" w:rsidRDefault="00C97B0E" w:rsidP="00C97B0E">
      <w:pPr>
        <w:rPr>
          <w:lang w:val="pt-BR" w:eastAsia="zh-CN"/>
        </w:rPr>
      </w:pPr>
    </w:p>
    <w:p w:rsidR="00C97B0E" w:rsidRDefault="00C97B0E" w:rsidP="008F7A4B">
      <w:pPr>
        <w:spacing w:line="360" w:lineRule="auto"/>
        <w:jc w:val="both"/>
        <w:rPr>
          <w:rFonts w:ascii="Arial" w:hAnsi="Arial" w:cs="Arial"/>
          <w:lang w:val="pt-BR" w:eastAsia="zh-CN"/>
        </w:rPr>
      </w:pPr>
      <w:r>
        <w:rPr>
          <w:lang w:val="pt-BR" w:eastAsia="zh-CN"/>
        </w:rPr>
        <w:tab/>
      </w:r>
      <w:r w:rsidR="00A7475D">
        <w:rPr>
          <w:rFonts w:ascii="Arial" w:hAnsi="Arial" w:cs="Arial"/>
          <w:lang w:val="pt-BR" w:eastAsia="zh-CN"/>
        </w:rPr>
        <w:t>O C-</w:t>
      </w:r>
      <w:proofErr w:type="spellStart"/>
      <w:r w:rsidR="00A7475D">
        <w:rPr>
          <w:rFonts w:ascii="Arial" w:hAnsi="Arial" w:cs="Arial"/>
          <w:lang w:val="pt-BR" w:eastAsia="zh-CN"/>
        </w:rPr>
        <w:t>ImmSim</w:t>
      </w:r>
      <w:proofErr w:type="spellEnd"/>
      <w:r w:rsidR="006A0F51">
        <w:rPr>
          <w:rFonts w:ascii="Arial" w:hAnsi="Arial" w:cs="Arial"/>
          <w:lang w:val="pt-BR" w:eastAsia="zh-CN"/>
        </w:rPr>
        <w:t xml:space="preserve"> [24]</w:t>
      </w:r>
      <w:r w:rsidR="00A7475D">
        <w:rPr>
          <w:rFonts w:ascii="Arial" w:hAnsi="Arial" w:cs="Arial"/>
          <w:lang w:val="pt-BR" w:eastAsia="zh-CN"/>
        </w:rPr>
        <w:t xml:space="preserve"> </w:t>
      </w:r>
      <w:r w:rsidR="003E65BB">
        <w:rPr>
          <w:rFonts w:ascii="Arial" w:hAnsi="Arial" w:cs="Arial"/>
          <w:lang w:val="pt-BR" w:eastAsia="zh-CN"/>
        </w:rPr>
        <w:t xml:space="preserve">é uma evolução do modelo desenvolvido por </w:t>
      </w:r>
      <w:proofErr w:type="spellStart"/>
      <w:r w:rsidR="003E65BB">
        <w:rPr>
          <w:rFonts w:ascii="Arial" w:hAnsi="Arial" w:cs="Arial"/>
          <w:lang w:val="pt-BR" w:eastAsia="zh-CN"/>
        </w:rPr>
        <w:t>Seiden</w:t>
      </w:r>
      <w:proofErr w:type="spellEnd"/>
      <w:r w:rsidR="003E65BB">
        <w:rPr>
          <w:rFonts w:ascii="Arial" w:hAnsi="Arial" w:cs="Arial"/>
          <w:lang w:val="pt-BR" w:eastAsia="zh-CN"/>
        </w:rPr>
        <w:t xml:space="preserve"> e </w:t>
      </w:r>
      <w:proofErr w:type="spellStart"/>
      <w:r w:rsidR="003E65BB">
        <w:rPr>
          <w:rFonts w:ascii="Arial" w:hAnsi="Arial" w:cs="Arial"/>
          <w:lang w:val="pt-BR" w:eastAsia="zh-CN"/>
        </w:rPr>
        <w:t>Celada</w:t>
      </w:r>
      <w:proofErr w:type="spellEnd"/>
      <w:r w:rsidR="003E65BB">
        <w:rPr>
          <w:rFonts w:ascii="Arial" w:hAnsi="Arial" w:cs="Arial"/>
          <w:lang w:val="pt-BR" w:eastAsia="zh-CN"/>
        </w:rPr>
        <w:t xml:space="preserve"> [23].</w:t>
      </w:r>
      <w:r w:rsidR="007A585A">
        <w:rPr>
          <w:rFonts w:ascii="Arial" w:hAnsi="Arial" w:cs="Arial"/>
          <w:lang w:val="pt-BR" w:eastAsia="zh-CN"/>
        </w:rPr>
        <w:t xml:space="preserve"> Estendendo as funcionalida</w:t>
      </w:r>
      <w:r w:rsidR="009F0D96">
        <w:rPr>
          <w:rFonts w:ascii="Arial" w:hAnsi="Arial" w:cs="Arial"/>
          <w:lang w:val="pt-BR" w:eastAsia="zh-CN"/>
        </w:rPr>
        <w:t>de</w:t>
      </w:r>
      <w:r w:rsidR="007A585A">
        <w:rPr>
          <w:rFonts w:ascii="Arial" w:hAnsi="Arial" w:cs="Arial"/>
          <w:lang w:val="pt-BR" w:eastAsia="zh-CN"/>
        </w:rPr>
        <w:t xml:space="preserve">s do autômato celular presente no </w:t>
      </w:r>
      <w:proofErr w:type="spellStart"/>
      <w:r w:rsidR="007A585A">
        <w:rPr>
          <w:rFonts w:ascii="Arial" w:hAnsi="Arial" w:cs="Arial"/>
          <w:lang w:val="pt-BR" w:eastAsia="zh-CN"/>
        </w:rPr>
        <w:t>ImmSim</w:t>
      </w:r>
      <w:proofErr w:type="spellEnd"/>
      <w:r w:rsidR="007A585A">
        <w:rPr>
          <w:rFonts w:ascii="Arial" w:hAnsi="Arial" w:cs="Arial"/>
          <w:lang w:val="pt-BR" w:eastAsia="zh-CN"/>
        </w:rPr>
        <w:t>.</w:t>
      </w:r>
      <w:r w:rsidR="009F0D96">
        <w:rPr>
          <w:rFonts w:ascii="Arial" w:hAnsi="Arial" w:cs="Arial"/>
          <w:lang w:val="pt-BR" w:eastAsia="zh-CN"/>
        </w:rPr>
        <w:t xml:space="preserve"> </w:t>
      </w:r>
      <w:r w:rsidR="008F7A4B">
        <w:rPr>
          <w:rFonts w:ascii="Arial" w:hAnsi="Arial" w:cs="Arial"/>
          <w:lang w:val="pt-BR" w:eastAsia="zh-CN"/>
        </w:rPr>
        <w:t xml:space="preserve">Cada agente representa </w:t>
      </w:r>
      <w:r w:rsidR="00623020">
        <w:rPr>
          <w:rFonts w:ascii="Arial" w:hAnsi="Arial" w:cs="Arial"/>
          <w:lang w:val="pt-BR" w:eastAsia="zh-CN"/>
        </w:rPr>
        <w:t>uma célula</w:t>
      </w:r>
      <w:r w:rsidR="008F7A4B">
        <w:rPr>
          <w:rFonts w:ascii="Arial" w:hAnsi="Arial" w:cs="Arial"/>
          <w:lang w:val="pt-BR" w:eastAsia="zh-CN"/>
        </w:rPr>
        <w:t>, possuindo um conjunto de propriedades e estados.</w:t>
      </w:r>
    </w:p>
    <w:p w:rsidR="005F5139" w:rsidRDefault="005F5139" w:rsidP="008F7A4B">
      <w:pPr>
        <w:spacing w:line="360" w:lineRule="auto"/>
        <w:jc w:val="both"/>
        <w:rPr>
          <w:rFonts w:ascii="Arial" w:hAnsi="Arial" w:cs="Arial"/>
          <w:lang w:val="pt-BR" w:eastAsia="zh-CN"/>
        </w:rPr>
      </w:pPr>
      <w:r>
        <w:rPr>
          <w:rFonts w:ascii="Arial" w:hAnsi="Arial" w:cs="Arial"/>
          <w:lang w:val="pt-BR" w:eastAsia="zh-CN"/>
        </w:rPr>
        <w:tab/>
        <w:t>A aplicação</w:t>
      </w:r>
      <w:r w:rsidR="00842AE9">
        <w:rPr>
          <w:rFonts w:ascii="Arial" w:hAnsi="Arial" w:cs="Arial"/>
          <w:lang w:val="pt-BR" w:eastAsia="zh-CN"/>
        </w:rPr>
        <w:t xml:space="preserve"> funciona em um loop que se repete por um número determinado de vezes, onde a cada iteração </w:t>
      </w:r>
      <w:r w:rsidR="000C6264">
        <w:rPr>
          <w:rFonts w:ascii="Arial" w:hAnsi="Arial" w:cs="Arial"/>
          <w:lang w:val="pt-BR" w:eastAsia="zh-CN"/>
        </w:rPr>
        <w:t>as células: nascem e morrem, se dividem, interagem e se movem.</w:t>
      </w:r>
    </w:p>
    <w:p w:rsidR="000368B7" w:rsidRDefault="000368B7" w:rsidP="008F7A4B">
      <w:pPr>
        <w:spacing w:line="360" w:lineRule="auto"/>
        <w:jc w:val="both"/>
        <w:rPr>
          <w:rFonts w:ascii="Arial" w:hAnsi="Arial" w:cs="Arial"/>
          <w:lang w:val="pt-BR" w:eastAsia="zh-CN"/>
        </w:rPr>
      </w:pPr>
      <w:r>
        <w:rPr>
          <w:rFonts w:ascii="Arial" w:hAnsi="Arial" w:cs="Arial"/>
          <w:lang w:val="pt-BR" w:eastAsia="zh-CN"/>
        </w:rPr>
        <w:tab/>
        <w:t xml:space="preserve">O trabalho de SARPE e JACOB [1] se aproxima </w:t>
      </w:r>
      <w:r w:rsidR="003819D8">
        <w:rPr>
          <w:rFonts w:ascii="Arial" w:hAnsi="Arial" w:cs="Arial"/>
          <w:lang w:val="pt-BR" w:eastAsia="zh-CN"/>
        </w:rPr>
        <w:t>bastante</w:t>
      </w:r>
      <w:r>
        <w:rPr>
          <w:rFonts w:ascii="Arial" w:hAnsi="Arial" w:cs="Arial"/>
          <w:lang w:val="pt-BR" w:eastAsia="zh-CN"/>
        </w:rPr>
        <w:t xml:space="preserve"> do modelo apresentado neste trabalho. </w:t>
      </w:r>
    </w:p>
    <w:p w:rsidR="000368B7" w:rsidRDefault="000368B7" w:rsidP="00FB7BBA">
      <w:pPr>
        <w:spacing w:line="360" w:lineRule="auto"/>
        <w:jc w:val="both"/>
        <w:rPr>
          <w:rFonts w:ascii="Arial" w:hAnsi="Arial" w:cs="Arial"/>
          <w:lang w:val="pt-BR" w:eastAsia="zh-CN"/>
        </w:rPr>
      </w:pPr>
      <w:r>
        <w:rPr>
          <w:rFonts w:ascii="Arial" w:hAnsi="Arial" w:cs="Arial"/>
          <w:lang w:val="pt-BR" w:eastAsia="zh-CN"/>
        </w:rPr>
        <w:lastRenderedPageBreak/>
        <w:tab/>
      </w:r>
      <w:r w:rsidR="003819D8">
        <w:rPr>
          <w:rFonts w:ascii="Arial" w:hAnsi="Arial" w:cs="Arial"/>
          <w:lang w:val="pt-BR" w:eastAsia="zh-CN"/>
        </w:rPr>
        <w:t>Usando uma modelagem baseada em agentes em um espaço tridimensional e um software para a visualização (LINDSAY Composer).</w:t>
      </w:r>
      <w:r w:rsidR="000234D5">
        <w:rPr>
          <w:rFonts w:ascii="Arial" w:hAnsi="Arial" w:cs="Arial"/>
          <w:lang w:val="pt-BR" w:eastAsia="zh-CN"/>
        </w:rPr>
        <w:t xml:space="preserve"> Os agentes presentes neste modelo são: anticorpos, células B, células T, </w:t>
      </w:r>
      <w:r w:rsidR="007A27CE">
        <w:rPr>
          <w:rFonts w:ascii="Arial" w:hAnsi="Arial" w:cs="Arial"/>
          <w:lang w:val="pt-BR" w:eastAsia="zh-CN"/>
        </w:rPr>
        <w:t>macrófagos, patógenos e células dendríticas.</w:t>
      </w:r>
      <w:r w:rsidR="000234D5">
        <w:rPr>
          <w:rFonts w:ascii="Arial" w:hAnsi="Arial" w:cs="Arial"/>
          <w:lang w:val="pt-BR" w:eastAsia="zh-CN"/>
        </w:rPr>
        <w:t xml:space="preserve"> </w:t>
      </w:r>
    </w:p>
    <w:p w:rsidR="008459C4" w:rsidRPr="00A7475D" w:rsidRDefault="008459C4" w:rsidP="00FB7BBA">
      <w:pPr>
        <w:spacing w:line="360" w:lineRule="auto"/>
        <w:jc w:val="both"/>
        <w:rPr>
          <w:rFonts w:ascii="Arial" w:hAnsi="Arial" w:cs="Arial"/>
          <w:lang w:val="pt-BR" w:eastAsia="zh-CN"/>
        </w:rPr>
      </w:pPr>
      <w:r>
        <w:rPr>
          <w:rFonts w:ascii="Arial" w:hAnsi="Arial" w:cs="Arial"/>
          <w:lang w:val="pt-BR" w:eastAsia="zh-CN"/>
        </w:rPr>
        <w:tab/>
        <w:t xml:space="preserve">As células do tecido são distribuídas de forma dinâmica pelo espaço tridimensional. Sendo </w:t>
      </w:r>
      <w:r w:rsidRPr="008459C4">
        <w:rPr>
          <w:rFonts w:ascii="Arial" w:hAnsi="Arial" w:cs="Arial"/>
          <w:lang w:val="pt-BR" w:eastAsia="zh-CN"/>
        </w:rPr>
        <w:t>suscetíveis</w:t>
      </w:r>
      <w:r>
        <w:rPr>
          <w:rFonts w:ascii="Arial" w:hAnsi="Arial" w:cs="Arial"/>
          <w:lang w:val="pt-BR" w:eastAsia="zh-CN"/>
        </w:rPr>
        <w:t xml:space="preserve"> a infecção ao colidir com um vírus (com determinada probabilidade). Os outros tipos de célula são ativados ao entrar em contato com partículas de vírus.</w:t>
      </w:r>
    </w:p>
    <w:p w:rsidR="00651ECF" w:rsidRDefault="008F7A4B" w:rsidP="008F7A4B">
      <w:pPr>
        <w:pStyle w:val="Corpo"/>
        <w:spacing w:line="360" w:lineRule="auto"/>
        <w:jc w:val="both"/>
        <w:rPr>
          <w:rFonts w:ascii="Arial" w:eastAsia="Arial" w:hAnsi="Arial" w:cs="Arial"/>
          <w:b/>
          <w:bCs/>
          <w:sz w:val="24"/>
          <w:szCs w:val="24"/>
        </w:rPr>
      </w:pPr>
      <w:r>
        <w:rPr>
          <w:rFonts w:ascii="Arial" w:eastAsia="Arial" w:hAnsi="Arial" w:cs="Arial"/>
          <w:b/>
          <w:bCs/>
          <w:sz w:val="24"/>
          <w:szCs w:val="24"/>
        </w:rPr>
        <w:tab/>
      </w:r>
    </w:p>
    <w:p w:rsidR="001A7899" w:rsidRPr="00193618" w:rsidRDefault="00651ECF" w:rsidP="00193618">
      <w:pPr>
        <w:rPr>
          <w:rFonts w:ascii="Arial" w:eastAsia="Arial" w:hAnsi="Arial" w:cs="Arial"/>
          <w:b/>
          <w:bCs/>
          <w:color w:val="000000"/>
          <w:u w:color="000000"/>
          <w:lang w:val="pt-BR" w:eastAsia="ja-JP"/>
        </w:rPr>
      </w:pPr>
      <w:r w:rsidRPr="00F13D40">
        <w:rPr>
          <w:rFonts w:ascii="Arial" w:eastAsia="Arial" w:hAnsi="Arial" w:cs="Arial"/>
          <w:b/>
          <w:bCs/>
          <w:lang w:val="pt-BR"/>
        </w:rPr>
        <w:br w:type="page"/>
      </w:r>
    </w:p>
    <w:p w:rsidR="00396C43" w:rsidRDefault="007B6A65">
      <w:pPr>
        <w:pStyle w:val="Ttulo1"/>
        <w:numPr>
          <w:ilvl w:val="0"/>
          <w:numId w:val="3"/>
        </w:numPr>
      </w:pPr>
      <w:bookmarkStart w:id="30" w:name="_Toc531629175"/>
      <w:r>
        <w:lastRenderedPageBreak/>
        <w:t>RESULTADOS</w:t>
      </w:r>
      <w:bookmarkEnd w:id="30"/>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A </w:t>
      </w:r>
      <w:r w:rsidRPr="002E5820">
        <w:rPr>
          <w:rFonts w:ascii="Arial" w:hAnsi="Arial" w:cs="Arial"/>
          <w:sz w:val="24"/>
        </w:rPr>
        <w:t>figura 4</w:t>
      </w:r>
      <w:r>
        <w:rPr>
          <w:rFonts w:ascii="Arial" w:hAnsi="Arial" w:cs="Arial"/>
          <w:sz w:val="24"/>
        </w:rPr>
        <w:t xml:space="preserve"> representa a cadeia de ativação das células presentes na simulação mediante a entrada de um patógeno.</w:t>
      </w:r>
    </w:p>
    <w:p w:rsidR="00396C43" w:rsidRDefault="00396C43">
      <w:pPr>
        <w:pStyle w:val="Corpo"/>
        <w:spacing w:line="360" w:lineRule="auto"/>
        <w:ind w:right="20"/>
        <w:jc w:val="both"/>
        <w:rPr>
          <w:rFonts w:ascii="Arial" w:hAnsi="Arial" w:cs="Arial"/>
          <w:sz w:val="24"/>
        </w:rPr>
      </w:pPr>
    </w:p>
    <w:p w:rsidR="00396C43" w:rsidRDefault="005432FF">
      <w:pPr>
        <w:pStyle w:val="Corpo"/>
        <w:spacing w:line="360" w:lineRule="auto"/>
        <w:jc w:val="both"/>
        <w:rPr>
          <w:rFonts w:ascii="Arial" w:hAnsi="Arial"/>
          <w:sz w:val="12"/>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3" behindDoc="0" locked="0" layoutInCell="1" allowOverlap="1" wp14:anchorId="40ED37BB">
                <wp:simplePos x="0" y="0"/>
                <wp:positionH relativeFrom="column">
                  <wp:posOffset>1010285</wp:posOffset>
                </wp:positionH>
                <wp:positionV relativeFrom="paragraph">
                  <wp:posOffset>120650</wp:posOffset>
                </wp:positionV>
                <wp:extent cx="3835400" cy="276860"/>
                <wp:effectExtent l="0" t="0" r="0" b="8890"/>
                <wp:wrapSquare wrapText="bothSides"/>
                <wp:docPr id="16" name="Caixa de Texto 2"/>
                <wp:cNvGraphicFramePr/>
                <a:graphic xmlns:a="http://schemas.openxmlformats.org/drawingml/2006/main">
                  <a:graphicData uri="http://schemas.microsoft.com/office/word/2010/wordprocessingShape">
                    <wps:wsp>
                      <wps:cNvSpPr/>
                      <wps:spPr>
                        <a:xfrm>
                          <a:off x="0" y="0"/>
                          <a:ext cx="3835400" cy="27686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jc w:val="center"/>
                              <w:rPr>
                                <w:color w:val="000000"/>
                              </w:rPr>
                            </w:pPr>
                            <w:r>
                              <w:rPr>
                                <w:color w:val="000000"/>
                                <w:lang w:val="pt-BR"/>
                              </w:rPr>
                              <w:t>Ativa</w:t>
                            </w:r>
                          </w:p>
                        </w:txbxContent>
                      </wps:txbx>
                      <wps:bodyPr>
                        <a:noAutofit/>
                      </wps:bodyPr>
                    </wps:wsp>
                  </a:graphicData>
                </a:graphic>
              </wp:anchor>
            </w:drawing>
          </mc:Choice>
          <mc:Fallback>
            <w:pict>
              <v:rect w14:anchorId="40ED37BB" id="Caixa de Texto 2" o:spid="_x0000_s1027" style="position:absolute;left:0;text-align:left;margin-left:79.55pt;margin-top:9.5pt;width:302pt;height:21.8pt;z-index:2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" filled="f" stroked="f">
                <v:textbox>
                  <w:txbxContent>
                    <w:p w:rsidR="00262C2A" w:rsidRDefault="00262C2A">
                      <w:pPr>
                        <w:pStyle w:val="Contedodoquadro"/>
                        <w:jc w:val="center"/>
                        <w:rPr>
                          <w:color w:val="000000"/>
                        </w:rPr>
                      </w:pPr>
                      <w:r>
                        <w:rPr>
                          <w:color w:val="000000"/>
                          <w:lang w:val="pt-BR"/>
                        </w:rPr>
                        <w:t>Ativa</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9" behindDoc="0" locked="0" layoutInCell="1" allowOverlap="1" wp14:anchorId="2A30B260">
                <wp:simplePos x="0" y="0"/>
                <wp:positionH relativeFrom="column">
                  <wp:posOffset>977265</wp:posOffset>
                </wp:positionH>
                <wp:positionV relativeFrom="paragraph">
                  <wp:posOffset>215899</wp:posOffset>
                </wp:positionV>
                <wp:extent cx="0" cy="176530"/>
                <wp:effectExtent l="0" t="0" r="38100" b="13970"/>
                <wp:wrapNone/>
                <wp:docPr id="12" name="Conector reto 31"/>
                <wp:cNvGraphicFramePr/>
                <a:graphic xmlns:a="http://schemas.openxmlformats.org/drawingml/2006/main">
                  <a:graphicData uri="http://schemas.microsoft.com/office/word/2010/wordprocessingShape">
                    <wps:wsp>
                      <wps:cNvCnPr/>
                      <wps:spPr>
                        <a:xfrm flipV="1">
                          <a:off x="0" y="0"/>
                          <a:ext cx="0" cy="176530"/>
                        </a:xfrm>
                        <a:prstGeom prst="line">
                          <a:avLst/>
                        </a:prstGeom>
                        <a:ln/>
                      </wps:spPr>
                      <wps:style>
                        <a:lnRef idx="3">
                          <a:schemeClr val="accent1"/>
                        </a:lnRef>
                        <a:fillRef idx="0">
                          <a:schemeClr val="accent1"/>
                        </a:fillRef>
                        <a:effectRef idx="2">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2B7694A" id="Conector reto 31" o:spid="_x0000_s1026" style="position:absolute;flip:y;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17pt" to="7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5" behindDoc="0" locked="0" layoutInCell="1" allowOverlap="1"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wp:cNvGraphicFramePr/>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rsidR="00262C2A" w:rsidRDefault="00262C2A">
                            <w:pPr>
                              <w:pStyle w:val="Contedodoquadro"/>
                              <w:jc w:val="center"/>
                              <w:rPr>
                                <w:color w:val="000000"/>
                              </w:rPr>
                            </w:pPr>
                            <w:r>
                              <w:rPr>
                                <w:rFonts w:ascii="Arial" w:hAnsi="Arial" w:cs="Arial"/>
                                <w:b/>
                                <w:color w:val="000000"/>
                                <w:lang w:val="pt-BR"/>
                              </w:rPr>
                              <w:t>Vírus</w:t>
                            </w:r>
                          </w:p>
                        </w:txbxContent>
                      </wps:txbx>
                      <wps:bodyPr anchor="ctr">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8pt;height:50.3pt;z-index: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" fillcolor="#f3a875 [2165]" strokecolor="#ed7d31 [3205]" strokeweight=".5pt">
                <v:fill color2="#f09558 [2613]" rotate="t" colors="0 #f7bda4;.5 #f5b195;1 #f8a581"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Vírus</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7" behindDoc="0" locked="0" layoutInCell="1" allowOverlap="1"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Célula Epitelial</w:t>
                            </w:r>
                          </w:p>
                        </w:txbxContent>
                      </wps:txbx>
                      <wps:bodyPr anchor="ctr">
                        <a:prstTxWarp prst="textNoShape">
                          <a:avLst/>
                        </a:prstTxWarp>
                        <a:noAutofit/>
                      </wps:bodyPr>
                    </wps:wsp>
                  </a:graphicData>
                </a:graphic>
              </wp:anchor>
            </w:drawing>
          </mc:Choice>
          <mc:Fallback>
            <w:pict>
              <v:roundrect w14:anchorId="403D10B2" id="Retângulo: Cantos Arredondados 18" o:spid="_x0000_s1029" style="position:absolute;left:0;text-align:left;margin-left:188.7pt;margin-top:35pt;width:90.8pt;height:45.8pt;z-index: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Célula Epitelial</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0" behindDoc="0" locked="0" layoutInCell="1" allowOverlap="1"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Célula Dendrítica</w:t>
                            </w:r>
                          </w:p>
                        </w:txbxContent>
                      </wps:txbx>
                      <wps:bodyPr anchor="ctr">
                        <a:prstTxWarp prst="textNoShape">
                          <a:avLst/>
                        </a:prstTxWarp>
                        <a:noAutofit/>
                      </wps:bodyPr>
                    </wps:wsp>
                  </a:graphicData>
                </a:graphic>
              </wp:anchor>
            </w:drawing>
          </mc:Choice>
          <mc:Fallback>
            <w:pict>
              <v:roundrect w14:anchorId="05F5944F" id="Retângulo: Cantos Arredondados 21" o:spid="_x0000_s1030" style="position:absolute;left:0;text-align:left;margin-left:333pt;margin-top:36.25pt;width:90.8pt;height:45.8pt;z-index: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Célula Dendrítica</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0" behindDoc="0" locked="0" layoutInCell="1" allowOverlap="1"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wp:cNvGraphicFramePr/>
                <a:graphic xmlns:a="http://schemas.openxmlformats.org/drawingml/2006/main">
                  <a:graphicData uri="http://schemas.microsoft.com/office/word/2010/wordprocessingShape">
                    <wps:wsp>
                      <wps:cNvCn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1" behindDoc="0" locked="0" layoutInCell="1" allowOverlap="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wp:cNvGraphicFramePr/>
                <a:graphic xmlns:a="http://schemas.openxmlformats.org/drawingml/2006/main">
                  <a:graphicData uri="http://schemas.microsoft.com/office/word/2010/wordprocessingShape">
                    <wps:wsp>
                      <wps:cNvSpPr/>
                      <wps:spPr>
                        <a:xfrm>
                          <a:off x="0" y="0"/>
                          <a:ext cx="720" cy="24768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w:r>
      <w:r w:rsidR="007B6A65">
        <w:rPr>
          <w:rFonts w:ascii="Arial" w:hAnsi="Arial"/>
          <w:noProof/>
          <w:sz w:val="24"/>
          <w:szCs w:val="24"/>
          <w:highlight w:val="red"/>
          <w:lang w:val="pt-PT"/>
        </w:rPr>
        <mc:AlternateContent>
          <mc:Choice Requires="wps">
            <w:drawing>
              <wp:anchor distT="0" distB="0" distL="114300" distR="113665" simplePos="0" relativeHeight="22" behindDoc="0" locked="0" layoutInCell="1" allowOverlap="1"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wp:cNvGraphicFramePr/>
                <a:graphic xmlns:a="http://schemas.openxmlformats.org/drawingml/2006/main">
                  <a:graphicData uri="http://schemas.microsoft.com/office/word/2010/wordprocessingShape">
                    <wps:wsp>
                      <wps:cNvSpPr/>
                      <wps:spPr>
                        <a:xfrm>
                          <a:off x="0" y="0"/>
                          <a:ext cx="63828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F1BD2C1" id="Conector de Seta Reta 194" o:spid="_x0000_s1026" style="position:absolute;margin-left:280.2pt;margin-top:56.75pt;width:50.3pt;height:.1pt;z-index:22;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" path="m,l21600,21600e" filled="f" strokecolor="#4472c4 [3204]" strokeweight="1.5pt">
                <v:stroke endarrow="block" joinstyle="miter"/>
                <v:path arrowok="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4" behindDoc="0" locked="0" layoutInCell="1" allowOverlap="1"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rPr>
                                <w:color w:val="000000"/>
                              </w:rPr>
                            </w:pPr>
                            <w:r>
                              <w:rPr>
                                <w:color w:val="000000"/>
                                <w:lang w:val="pt-BR"/>
                              </w:rPr>
                              <w:t>Infecta</w:t>
                            </w:r>
                          </w:p>
                        </w:txbxContent>
                      </wps:txbx>
                      <wps:bodyPr>
                        <a:noAutofit/>
                      </wps:bodyPr>
                    </wps:wsp>
                  </a:graphicData>
                </a:graphic>
              </wp:anchor>
            </w:drawing>
          </mc:Choice>
          <mc:Fallback>
            <w:pict>
              <v:rect w14:anchorId="4A948ADF" id="_x0000_s1031" style="position:absolute;left:0;text-align:left;margin-left:133.8pt;margin-top:18.45pt;width:76.55pt;height:21.8pt;z-index:1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" filled="f" stroked="f">
                <v:textbox>
                  <w:txbxContent>
                    <w:p w:rsidR="00262C2A" w:rsidRDefault="00262C2A">
                      <w:pPr>
                        <w:pStyle w:val="Contedodoquadro"/>
                        <w:rPr>
                          <w:color w:val="000000"/>
                        </w:rPr>
                      </w:pPr>
                      <w:r>
                        <w:rPr>
                          <w:color w:val="000000"/>
                          <w:lang w:val="pt-BR"/>
                        </w:rPr>
                        <w:t>Infecta</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4" behindDoc="0" locked="0" layoutInCell="1" allowOverlap="1"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rPr>
                                <w:color w:val="000000"/>
                              </w:rPr>
                            </w:pPr>
                            <w:r>
                              <w:rPr>
                                <w:color w:val="000000"/>
                                <w:lang w:val="pt-BR"/>
                              </w:rPr>
                              <w:t>Ativa</w:t>
                            </w:r>
                          </w:p>
                        </w:txbxContent>
                      </wps:txbx>
                      <wps:bodyPr>
                        <a:noAutofit/>
                      </wps:bodyPr>
                    </wps:wsp>
                  </a:graphicData>
                </a:graphic>
              </wp:anchor>
            </w:drawing>
          </mc:Choice>
          <mc:Fallback>
            <w:pict>
              <v:rect w14:anchorId="09097131" id="_x0000_s1032" style="position:absolute;left:0;text-align:left;margin-left:283.1pt;margin-top:15.4pt;width:76.55pt;height:21.8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" filled="f" stroked="f">
                <v:textbox>
                  <w:txbxContent>
                    <w:p w:rsidR="00262C2A" w:rsidRDefault="00262C2A">
                      <w:pPr>
                        <w:pStyle w:val="Contedodoquadro"/>
                        <w:rPr>
                          <w:color w:val="000000"/>
                        </w:rPr>
                      </w:pPr>
                      <w:r>
                        <w:rPr>
                          <w:color w:val="000000"/>
                          <w:lang w:val="pt-BR"/>
                        </w:rPr>
                        <w:t>Ativa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6" behindDoc="0" locked="0" layoutInCell="1" allowOverlap="1"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wp:cNvGraphicFramePr/>
                <a:graphic xmlns:a="http://schemas.openxmlformats.org/drawingml/2006/main">
                  <a:graphicData uri="http://schemas.microsoft.com/office/word/2010/wordprocessingShape">
                    <wps:wsp>
                      <wps:cNvSpPr/>
                      <wps:spPr>
                        <a:xfrm>
                          <a:off x="0" y="0"/>
                          <a:ext cx="755640" cy="720"/>
                        </a:xfrm>
                        <a:custGeom>
                          <a:avLst/>
                          <a:gdLst/>
                          <a:ahLst/>
                          <a:cxnLst/>
                          <a:rect l="l" t="t" r="r" b="b"/>
                          <a:pathLst>
                            <a:path w="21600" h="21600">
                              <a:moveTo>
                                <a:pt x="0" y="0"/>
                              </a:moveTo>
                              <a:lnTo>
                                <a:pt x="21600" y="21600"/>
                              </a:lnTo>
                            </a:path>
                          </a:pathLst>
                        </a:custGeom>
                        <a:noFill/>
                        <a:ln>
                          <a:solidFill>
                            <a:srgbClr val="FF0000"/>
                          </a:solidFill>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7" behindDoc="0" locked="0" layoutInCell="1" allowOverlap="1"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wp:cNvGraphicFramePr/>
                <a:graphic xmlns:a="http://schemas.openxmlformats.org/drawingml/2006/main">
                  <a:graphicData uri="http://schemas.microsoft.com/office/word/2010/wordprocessingShape">
                    <wps:wsp>
                      <wps:cNvSpPr/>
                      <wps:spPr>
                        <a:xfrm flipV="1">
                          <a:off x="0" y="0"/>
                          <a:ext cx="720" cy="3963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25" behindDoc="0" locked="0" layoutInCell="1" allowOverlap="1"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wp:cNvGraphicFramePr/>
                <a:graphic xmlns:a="http://schemas.openxmlformats.org/drawingml/2006/main">
                  <a:graphicData uri="http://schemas.microsoft.com/office/word/2010/wordprocessingShape">
                    <wps:wsp>
                      <wps:cNvSpPr/>
                      <wps:spPr>
                        <a:xfrm>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2" behindDoc="0" locked="0" layoutInCell="1" allowOverlap="1"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wp:cNvGraphicFramePr/>
                <a:graphic xmlns:a="http://schemas.openxmlformats.org/drawingml/2006/main">
                  <a:graphicData uri="http://schemas.microsoft.com/office/word/2010/wordprocessingShape">
                    <wps:wsp>
                      <wps:cNvSpPr/>
                      <wps:spPr>
                        <a:xfrm flipV="1">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302549B4" id="Conector de Seta Reta 23" o:spid="_x0000_s1026" style="position:absolute;margin-left:72.85pt;margin-top:.85pt;width:.1pt;height:67.65pt;flip:y;z-index: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18" behindDoc="0" locked="0" layoutInCell="1" allowOverlap="1"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wp:cNvGraphicFramePr/>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w14:anchorId="40AC35AC" id="_x0000_s1033" style="position:absolute;left:0;text-align:left;margin-left:109.45pt;margin-top:9.6pt;width:124.55pt;height:21.8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" filled="f" stroked="f">
                <v:textbox>
                  <w:txbxContent>
                    <w:p w:rsidR="00262C2A" w:rsidRDefault="00262C2A">
                      <w:pPr>
                        <w:pStyle w:val="Contedodoquadro"/>
                        <w:jc w:val="center"/>
                        <w:rPr>
                          <w:color w:val="000000"/>
                        </w:rPr>
                      </w:pPr>
                      <w:r>
                        <w:rPr>
                          <w:color w:val="000000"/>
                          <w:lang w:val="pt-BR"/>
                        </w:rPr>
                        <w:t>Inibe ação</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6" behindDoc="0" locked="0" layoutInCell="1" allowOverlap="1"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wp:cNvGraphicFramePr/>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rPr>
                                <w:color w:val="000000"/>
                              </w:rPr>
                            </w:pPr>
                            <w:r>
                              <w:rPr>
                                <w:color w:val="000000"/>
                                <w:lang w:val="pt-BR"/>
                              </w:rPr>
                              <w:t>Passa a agir como</w:t>
                            </w:r>
                          </w:p>
                        </w:txbxContent>
                      </wps:txbx>
                      <wps:bodyPr>
                        <a:noAutofit/>
                      </wps:bodyPr>
                    </wps:wsp>
                  </a:graphicData>
                </a:graphic>
              </wp:anchor>
            </w:drawing>
          </mc:Choice>
          <mc:Fallback>
            <w:pict>
              <v:rect w14:anchorId="5E899A62" id="_x0000_s1034" style="position:absolute;left:0;text-align:left;margin-left:379.65pt;margin-top:14.7pt;width:76.55pt;height:36.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" filled="f" stroked="f">
                <v:textbox>
                  <w:txbxContent>
                    <w:p w:rsidR="00262C2A" w:rsidRDefault="00262C2A">
                      <w:pPr>
                        <w:pStyle w:val="Contedodoquadro"/>
                        <w:rPr>
                          <w:color w:val="000000"/>
                        </w:rPr>
                      </w:pPr>
                      <w:r>
                        <w:rPr>
                          <w:color w:val="000000"/>
                          <w:lang w:val="pt-BR"/>
                        </w:rPr>
                        <w:t>Passa a agir como</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5" behindDoc="0" locked="0" layoutInCell="1" allowOverlap="1" wp14:anchorId="52C732EC">
                <wp:simplePos x="0" y="0"/>
                <wp:positionH relativeFrom="column">
                  <wp:posOffset>3001010</wp:posOffset>
                </wp:positionH>
                <wp:positionV relativeFrom="paragraph">
                  <wp:posOffset>121920</wp:posOffset>
                </wp:positionV>
                <wp:extent cx="5080" cy="487045"/>
                <wp:effectExtent l="0" t="0" r="33020" b="27305"/>
                <wp:wrapNone/>
                <wp:docPr id="30" name="Conector reto 26"/>
                <wp:cNvGraphicFramePr/>
                <a:graphic xmlns:a="http://schemas.openxmlformats.org/drawingml/2006/main">
                  <a:graphicData uri="http://schemas.microsoft.com/office/word/2010/wordprocessingShape">
                    <wps:wsp>
                      <wps:cNvCnPr/>
                      <wps:spPr>
                        <a:xfrm flipH="1" flipV="1">
                          <a:off x="0" y="0"/>
                          <a:ext cx="5080" cy="487045"/>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31605201" id="Conector reto 26" o:spid="_x0000_s1026" style="position:absolute;flip:x y;z-index:15;visibility:visible;mso-wrap-style:square;mso-wrap-distance-left:9pt;mso-wrap-distance-top:0;mso-wrap-distance-right:9pt;mso-wrap-distance-bottom:0;mso-position-horizontal:absolute;mso-position-horizontal-relative:text;mso-position-vertical:absolute;mso-position-vertical-relative:text" from="236.3pt,9.6pt" to="236.7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6" behindDoc="0" locked="0" layoutInCell="1" allowOverlap="1"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wp:cNvGraphicFramePr/>
                <a:graphic xmlns:a="http://schemas.openxmlformats.org/drawingml/2006/main">
                  <a:graphicData uri="http://schemas.microsoft.com/office/word/2010/wordprocessingShape">
                    <wps:wsp>
                      <wps:cNvCn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667E3C1A" id="Conector reto 27" o:spid="_x0000_s1026" style="position:absolute;flip:x;z-index:16;visibility:visible;mso-wrap-style:square;mso-wrap-distance-left:9pt;mso-wrap-distance-top:0;mso-wrap-distance-right:9pt;mso-wrap-distance-bottom:0;mso-position-horizontal:absolute;mso-position-horizontal-relative:text;mso-position-vertical:absolute;mso-position-vertical-relative:text" from="106.6pt,10.1pt" to="234.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" strokecolor="#4472c4 [3204]" strokeweight="1.5pt">
                <v:stroke joinstyle="miter"/>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3" behindDoc="0" locked="0" layoutInCell="1" allowOverlap="1"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rPr>
                                <w:color w:val="000000"/>
                              </w:rPr>
                            </w:pPr>
                            <w:r>
                              <w:rPr>
                                <w:color w:val="000000"/>
                                <w:lang w:val="pt-BR"/>
                              </w:rPr>
                              <w:t>Fagocita</w:t>
                            </w:r>
                          </w:p>
                        </w:txbxContent>
                      </wps:txbx>
                      <wps:bodyPr>
                        <a:noAutofit/>
                      </wps:bodyPr>
                    </wps:wsp>
                  </a:graphicData>
                </a:graphic>
              </wp:anchor>
            </w:drawing>
          </mc:Choice>
          <mc:Fallback>
            <w:pict>
              <v:rect w14:anchorId="4BE5F50F" id="_x0000_s1035" style="position:absolute;left:0;text-align:left;margin-left:69.75pt;margin-top:6.25pt;width:76.55pt;height:21.8pt;z-index:1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" filled="f" stroked="f">
                <v:textbox>
                  <w:txbxContent>
                    <w:p w:rsidR="00262C2A" w:rsidRDefault="00262C2A">
                      <w:pPr>
                        <w:pStyle w:val="Contedodoquadro"/>
                        <w:rPr>
                          <w:color w:val="000000"/>
                        </w:rPr>
                      </w:pPr>
                      <w:r>
                        <w:rPr>
                          <w:color w:val="000000"/>
                          <w:lang w:val="pt-BR"/>
                        </w:rPr>
                        <w:t>Fagocita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8" behindDoc="0" locked="0" layoutInCell="1" allowOverlap="1"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Anticorpo</w:t>
                            </w:r>
                          </w:p>
                        </w:txbxContent>
                      </wps:txbx>
                      <wps:bodyPr anchor="ctr">
                        <a:prstTxWarp prst="textNoShape">
                          <a:avLst/>
                        </a:prstTxWarp>
                        <a:noAutofit/>
                      </wps:bodyPr>
                    </wps:wsp>
                  </a:graphicData>
                </a:graphic>
              </wp:anchor>
            </w:drawing>
          </mc:Choice>
          <mc:Fallback>
            <w:pict>
              <v:roundrect w14:anchorId="544B4AFA" id="Retângulo: Cantos Arredondados 19" o:spid="_x0000_s1036" style="position:absolute;left:0;text-align:left;margin-left:187.5pt;margin-top:6.35pt;width:90.8pt;height:45.8pt;z-index: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Anticorpo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9" behindDoc="0" locked="0" layoutInCell="1" allowOverlap="1"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Macrófago</w:t>
                            </w:r>
                          </w:p>
                        </w:txbxContent>
                      </wps:txbx>
                      <wps:bodyPr anchor="ctr">
                        <a:prstTxWarp prst="textNoShape">
                          <a:avLst/>
                        </a:prstTxWarp>
                        <a:noAutofit/>
                      </wps:bodyPr>
                    </wps:wsp>
                  </a:graphicData>
                </a:graphic>
              </wp:anchor>
            </w:drawing>
          </mc:Choice>
          <mc:Fallback>
            <w:pict>
              <v:roundrect w14:anchorId="72ACC54B" id="Retângulo: Cantos Arredondados 20" o:spid="_x0000_s1037" style="position:absolute;left:0;text-align:left;margin-left:28.5pt;margin-top:5.75pt;width:90.8pt;height:45.8pt;z-index: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Macrófago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11" behindDoc="0" locked="0" layoutInCell="1" allowOverlap="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sz w:val="20"/>
                                <w:lang w:val="pt-BR"/>
                              </w:rPr>
                              <w:t>Célula Apresentadora de Antígeno</w:t>
                            </w:r>
                          </w:p>
                        </w:txbxContent>
                      </wps:txbx>
                      <wps:bodyPr anchor="ctr">
                        <a:prstTxWarp prst="textNoShape">
                          <a:avLst/>
                        </a:prstTxWarp>
                        <a:noAutofit/>
                      </wps:bodyPr>
                    </wps:wsp>
                  </a:graphicData>
                </a:graphic>
              </wp:anchor>
            </w:drawing>
          </mc:Choice>
          <mc:Fallback>
            <w:pict>
              <v:roundrect w14:anchorId="19FE7266" id="Retângulo: Cantos Arredondados 22" o:spid="_x0000_s1038" style="position:absolute;left:0;text-align:left;margin-left:333.75pt;margin-top:5.75pt;width:90.8pt;height:45.8pt;z-index: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sz w:val="20"/>
                          <w:lang w:val="pt-BR"/>
                        </w:rPr>
                        <w:t>Célula Apresentadora de Antígeno</w:t>
                      </w:r>
                    </w:p>
                  </w:txbxContent>
                </v:textbox>
              </v:roundrect>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3665" simplePos="0" relativeHeight="28" behindDoc="0" locked="0" layoutInCell="1" allowOverlap="1"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wp:cNvGraphicFramePr/>
                <a:graphic xmlns:a="http://schemas.openxmlformats.org/drawingml/2006/main">
                  <a:graphicData uri="http://schemas.microsoft.com/office/word/2010/wordprocessingShape">
                    <wps:wsp>
                      <wps:cNvSpPr/>
                      <wps:spPr>
                        <a:xfrm>
                          <a:off x="0" y="0"/>
                          <a:ext cx="10080" cy="11685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0FD27196" id="Conector de Seta Reta 201" o:spid="_x0000_s1026" style="position:absolute;margin-left:380.15pt;margin-top:10.7pt;width:.85pt;height:92.05pt;z-index:28;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36" behindDoc="0" locked="0" layoutInCell="1" allowOverlap="1"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wp:cNvGraphicFramePr/>
                <a:graphic xmlns:a="http://schemas.openxmlformats.org/drawingml/2006/main">
                  <a:graphicData uri="http://schemas.microsoft.com/office/word/2010/wordprocessingShape">
                    <wps:wsp>
                      <wps:cNvSpPr/>
                      <wps:spPr>
                        <a:xfrm flipV="1">
                          <a:off x="0" y="0"/>
                          <a:ext cx="720" cy="11131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9" behindDoc="0" locked="0" layoutInCell="1" allowOverlap="1"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wp:cNvGraphicFramePr/>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rPr>
                                <w:color w:val="000000"/>
                              </w:rPr>
                            </w:pPr>
                            <w:r>
                              <w:rPr>
                                <w:color w:val="000000"/>
                                <w:lang w:val="pt-BR"/>
                              </w:rPr>
                              <w:t>Ativa</w:t>
                            </w:r>
                          </w:p>
                        </w:txbxContent>
                      </wps:txbx>
                      <wps:bodyPr>
                        <a:noAutofit/>
                      </wps:bodyPr>
                    </wps:wsp>
                  </a:graphicData>
                </a:graphic>
              </wp:anchor>
            </w:drawing>
          </mc:Choice>
          <mc:Fallback>
            <w:pict>
              <v:rect w14:anchorId="265F4E0A" id="_x0000_s1039" style="position:absolute;left:0;text-align:left;margin-left:378.85pt;margin-top:.55pt;width:76.55pt;height:38.85pt;z-index:2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" filled="f" stroked="f">
                <v:textbox>
                  <w:txbxContent>
                    <w:p w:rsidR="00262C2A" w:rsidRDefault="00262C2A">
                      <w:pPr>
                        <w:pStyle w:val="Contedodoquadro"/>
                        <w:rPr>
                          <w:color w:val="000000"/>
                        </w:rPr>
                      </w:pPr>
                      <w:r>
                        <w:rPr>
                          <w:color w:val="000000"/>
                          <w:lang w:val="pt-BR"/>
                        </w:rPr>
                        <w:t>Ativa</w:t>
                      </w:r>
                    </w:p>
                  </w:txbxContent>
                </v:textbox>
                <w10:wrap type="square" anchorx="margin"/>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39" behindDoc="0" locked="0" layoutInCell="1" allowOverlap="1"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wp:cNvGraphicFramePr/>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250966E8" id="_x0000_s1040" style="position:absolute;left:0;text-align:left;margin-left:219.7pt;margin-top:8.55pt;width:76.4pt;height:23.2pt;z-index:3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" filled="f" stroked="f">
                <v:textbox>
                  <w:txbxContent>
                    <w:p w:rsidR="00262C2A" w:rsidRDefault="00262C2A">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62566A">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40" behindDoc="0" locked="0" layoutInCell="1" allowOverlap="1" wp14:anchorId="5C2BF1A9">
                <wp:simplePos x="0" y="0"/>
                <wp:positionH relativeFrom="column">
                  <wp:posOffset>1021684</wp:posOffset>
                </wp:positionH>
                <wp:positionV relativeFrom="paragraph">
                  <wp:posOffset>77036</wp:posOffset>
                </wp:positionV>
                <wp:extent cx="8667" cy="445074"/>
                <wp:effectExtent l="0" t="0" r="29845" b="12700"/>
                <wp:wrapNone/>
                <wp:docPr id="46" name="Conector reto 216"/>
                <wp:cNvGraphicFramePr/>
                <a:graphic xmlns:a="http://schemas.openxmlformats.org/drawingml/2006/main">
                  <a:graphicData uri="http://schemas.microsoft.com/office/word/2010/wordprocessingShape">
                    <wps:wsp>
                      <wps:cNvCnPr/>
                      <wps:spPr>
                        <a:xfrm flipV="1">
                          <a:off x="0" y="0"/>
                          <a:ext cx="8667" cy="445074"/>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31D2D42" id="Conector reto 216" o:spid="_x0000_s1026" style="position:absolute;flip:y;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5pt,6.05pt" to="81.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" strokecolor="#ed7d31 [3205]"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41" behindDoc="0" locked="0" layoutInCell="1" allowOverlap="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wp:cNvGraphicFramePr/>
                <a:graphic xmlns:a="http://schemas.openxmlformats.org/drawingml/2006/main">
                  <a:graphicData uri="http://schemas.microsoft.com/office/word/2010/wordprocessingShape">
                    <wps:wsp>
                      <wps:cNvCn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27" behindDoc="0" locked="0" layoutInCell="1" allowOverlap="1"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Célula B</w:t>
                            </w:r>
                          </w:p>
                        </w:txbxContent>
                      </wps:txbx>
                      <wps:bodyPr anchor="ctr">
                        <a:prstTxWarp prst="textNoShape">
                          <a:avLst/>
                        </a:prstTxWarp>
                        <a:noAutofit/>
                      </wps:bodyPr>
                    </wps:wsp>
                  </a:graphicData>
                </a:graphic>
              </wp:anchor>
            </w:drawing>
          </mc:Choice>
          <mc:Fallback>
            <w:pict>
              <v:roundrect w14:anchorId="45876DFF" id="Retângulo: Cantos Arredondados 200" o:spid="_x0000_s1041" style="position:absolute;left:0;text-align:left;margin-left:335pt;margin-top:19.85pt;width:90.8pt;height:45.8pt;z-index: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Célula B</w:t>
                      </w:r>
                    </w:p>
                  </w:txbxContent>
                </v:textbox>
              </v:round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0" behindDoc="0" locked="0" layoutInCell="1" allowOverlap="1"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Linfócito B de Memória</w:t>
                            </w:r>
                          </w:p>
                        </w:txbxContent>
                      </wps:txbx>
                      <wps:bodyPr anchor="ctr">
                        <a:prstTxWarp prst="textNoShape">
                          <a:avLst/>
                        </a:prstTxWarp>
                        <a:noAutofit/>
                      </wps:bodyPr>
                    </wps:wsp>
                  </a:graphicData>
                </a:graphic>
              </wp:anchor>
            </w:drawing>
          </mc:Choice>
          <mc:Fallback>
            <w:pict>
              <v:roundrect w14:anchorId="113FDA2C" id="Retângulo: Cantos Arredondados 205" o:spid="_x0000_s1042" style="position:absolute;left:0;text-align:left;margin-left:33.7pt;margin-top:.5pt;width:90.8pt;height:45.8pt;z-index: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Linfócito B de Memória</w:t>
                      </w:r>
                    </w:p>
                  </w:txbxContent>
                </v:textbox>
              </v:roundrect>
            </w:pict>
          </mc:Fallback>
        </mc:AlternateContent>
      </w:r>
      <w:r>
        <w:rPr>
          <w:rFonts w:ascii="Arial" w:hAnsi="Arial" w:cs="Arial"/>
          <w:noProof/>
          <w:sz w:val="24"/>
        </w:rPr>
        <mc:AlternateContent>
          <mc:Choice Requires="wps">
            <w:drawing>
              <wp:anchor distT="0" distB="0" distL="114300" distR="114300" simplePos="0" relativeHeight="31" behindDoc="0" locked="0" layoutInCell="1" allowOverlap="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262C2A" w:rsidRDefault="00262C2A">
                            <w:pPr>
                              <w:pStyle w:val="Contedodoquadro"/>
                              <w:jc w:val="center"/>
                              <w:rPr>
                                <w:color w:val="000000"/>
                              </w:rPr>
                            </w:pPr>
                            <w:r>
                              <w:rPr>
                                <w:rFonts w:ascii="Arial" w:hAnsi="Arial" w:cs="Arial"/>
                                <w:b/>
                                <w:color w:val="000000"/>
                                <w:lang w:val="pt-BR"/>
                              </w:rPr>
                              <w:t>Plasmócito</w:t>
                            </w:r>
                          </w:p>
                        </w:txbxContent>
                      </wps:txbx>
                      <wps:bodyPr anchor="ctr">
                        <a:prstTxWarp prst="textNoShape">
                          <a:avLst/>
                        </a:prstTxWarp>
                        <a:noAutofit/>
                      </wps:bodyPr>
                    </wps:wsp>
                  </a:graphicData>
                </a:graphic>
              </wp:anchor>
            </w:drawing>
          </mc:Choice>
          <mc:Fallback>
            <w:pict>
              <v:roundrect w14:anchorId="7BD03321" id="Retângulo: Cantos Arredondados 206" o:spid="_x0000_s1043" style="position:absolute;left:0;text-align:left;margin-left:190.3pt;margin-top:.5pt;width:90.8pt;height:45.8pt;z-index:3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262C2A" w:rsidRDefault="00262C2A">
                      <w:pPr>
                        <w:pStyle w:val="Contedodoquadro"/>
                        <w:jc w:val="center"/>
                        <w:rPr>
                          <w:color w:val="000000"/>
                        </w:rPr>
                      </w:pPr>
                      <w:r>
                        <w:rPr>
                          <w:rFonts w:ascii="Arial" w:hAnsi="Arial" w:cs="Arial"/>
                          <w:b/>
                          <w:color w:val="000000"/>
                          <w:lang w:val="pt-BR"/>
                        </w:rPr>
                        <w:t>Plasmócito</w:t>
                      </w:r>
                    </w:p>
                  </w:txbxContent>
                </v:textbox>
                <w10:wrap anchorx="margin"/>
              </v:roundrect>
            </w:pict>
          </mc:Fallback>
        </mc:AlternateContent>
      </w:r>
      <w:r>
        <w:rPr>
          <w:rFonts w:ascii="Arial" w:hAnsi="Arial" w:cs="Arial"/>
          <w:noProof/>
          <w:sz w:val="24"/>
        </w:rPr>
        <mc:AlternateContent>
          <mc:Choice Requires="wps">
            <w:drawing>
              <wp:anchor distT="45720" distB="45720" distL="114300" distR="114300" simplePos="0" relativeHeight="38" behindDoc="0" locked="0" layoutInCell="1" allowOverlap="1"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wp:cNvGraphicFramePr/>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78326F78" id="_x0000_s1044" style="position:absolute;left:0;text-align:left;margin-left:281.2pt;margin-top:.45pt;width:54.5pt;height:23.2pt;z-index:3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" filled="f" stroked="f">
                <v:textbox>
                  <w:txbxContent>
                    <w:p w:rsidR="00262C2A" w:rsidRDefault="00262C2A">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2" behindDoc="0" locked="0" layoutInCell="1" allowOverlap="1"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wp:cNvGraphicFramePr/>
                <a:graphic xmlns:a="http://schemas.openxmlformats.org/drawingml/2006/main">
                  <a:graphicData uri="http://schemas.microsoft.com/office/word/2010/wordprocessingShape">
                    <wps:wsp>
                      <wps:cNvSpPr/>
                      <wps:spPr>
                        <a:xfrm flipH="1">
                          <a:off x="0" y="0"/>
                          <a:ext cx="61200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w14:anchorId="5B3C58FB" id="Conector de Seta Reta 207" o:spid="_x0000_s1026" style="position:absolute;margin-left:286.15pt;margin-top:1.1pt;width:48.25pt;height:.1pt;flip:x;z-index: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" path="m,l21600,21600e" filled="f" strokecolor="#ed7d31 [3205]" strokeweight="1.5pt">
                <v:stroke endarrow="block" joinstyle="miter"/>
                <v:path arrowok="t"/>
              </v:shape>
            </w:pict>
          </mc:Fallback>
        </mc:AlternateContent>
      </w:r>
    </w:p>
    <w:p w:rsidR="00396C43" w:rsidRDefault="0062566A">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3" behindDoc="0" locked="0" layoutInCell="1" allowOverlap="1" wp14:anchorId="1C232006">
                <wp:simplePos x="0" y="0"/>
                <wp:positionH relativeFrom="column">
                  <wp:posOffset>4856965</wp:posOffset>
                </wp:positionH>
                <wp:positionV relativeFrom="paragraph">
                  <wp:posOffset>78553</wp:posOffset>
                </wp:positionV>
                <wp:extent cx="0" cy="238351"/>
                <wp:effectExtent l="0" t="0" r="38100" b="28575"/>
                <wp:wrapNone/>
                <wp:docPr id="57" name="Conector reto 208"/>
                <wp:cNvGraphicFramePr/>
                <a:graphic xmlns:a="http://schemas.openxmlformats.org/drawingml/2006/main">
                  <a:graphicData uri="http://schemas.microsoft.com/office/word/2010/wordprocessingShape">
                    <wps:wsp>
                      <wps:cNvCnPr/>
                      <wps:spPr>
                        <a:xfrm>
                          <a:off x="0" y="0"/>
                          <a:ext cx="0" cy="238351"/>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009147AF" id="Conector reto 208" o:spid="_x0000_s1026" style="position:absolute;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6.2pt" to="38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" strokecolor="#ed7d31 [3205]" strokeweight="1.5pt">
                <v:stroke joinstyle="miter"/>
              </v:line>
            </w:pict>
          </mc:Fallback>
        </mc:AlternateContent>
      </w:r>
      <w:r>
        <w:rPr>
          <w:rFonts w:ascii="Arial" w:hAnsi="Arial" w:cs="Arial"/>
          <w:noProof/>
          <w:sz w:val="24"/>
        </w:rPr>
        <mc:AlternateContent>
          <mc:Choice Requires="wps">
            <w:drawing>
              <wp:anchor distT="0" distB="0" distL="114300" distR="114300" simplePos="0" relativeHeight="35" behindDoc="0" locked="0" layoutInCell="1" allowOverlap="1" wp14:anchorId="3C60773D">
                <wp:simplePos x="0" y="0"/>
                <wp:positionH relativeFrom="column">
                  <wp:posOffset>1010920</wp:posOffset>
                </wp:positionH>
                <wp:positionV relativeFrom="paragraph">
                  <wp:posOffset>83709</wp:posOffset>
                </wp:positionV>
                <wp:extent cx="1270" cy="239395"/>
                <wp:effectExtent l="57150" t="38100" r="74930" b="27305"/>
                <wp:wrapNone/>
                <wp:docPr id="58" name="Conector de Seta Reta 210"/>
                <wp:cNvGraphicFramePr/>
                <a:graphic xmlns:a="http://schemas.openxmlformats.org/drawingml/2006/main">
                  <a:graphicData uri="http://schemas.microsoft.com/office/word/2010/wordprocessingShape">
                    <wps:wsp>
                      <wps:cNvSpPr/>
                      <wps:spPr>
                        <a:xfrm flipV="1">
                          <a:off x="0" y="0"/>
                          <a:ext cx="1270" cy="239395"/>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2B94951" id="Conector de Seta Reta 210" o:spid="_x0000_s1026" style="position:absolute;margin-left:79.6pt;margin-top:6.6pt;width:.1pt;height:18.85pt;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" path="m,l21600,21600e" filled="f" strokecolor="#ed7d31 [3205]" strokeweight="1.5pt">
                <v:stroke endarrow="block" joinstyle="miter"/>
                <v:path arrowok="t"/>
              </v:shape>
            </w:pict>
          </mc:Fallback>
        </mc:AlternateContent>
      </w:r>
    </w:p>
    <w:p w:rsidR="00396C43" w:rsidRDefault="00E0308B">
      <w:pPr>
        <w:pStyle w:val="Corpo"/>
        <w:spacing w:line="360" w:lineRule="auto"/>
        <w:jc w:val="center"/>
        <w:rPr>
          <w:rFonts w:ascii="Arial" w:hAnsi="Arial"/>
          <w:b/>
          <w:sz w:val="24"/>
          <w:szCs w:val="24"/>
          <w:lang w:val="pt-PT"/>
        </w:rPr>
      </w:pPr>
      <w:r>
        <w:rPr>
          <w:rFonts w:ascii="Arial" w:hAnsi="Arial"/>
          <w:b/>
          <w:noProof/>
          <w:sz w:val="24"/>
          <w:szCs w:val="24"/>
          <w:lang w:val="pt-PT"/>
        </w:rPr>
        <mc:AlternateContent>
          <mc:Choice Requires="wps">
            <w:drawing>
              <wp:anchor distT="45720" distB="45720" distL="114300" distR="114300" simplePos="0" relativeHeight="37" behindDoc="0" locked="0" layoutInCell="1" allowOverlap="1" wp14:anchorId="5A3FF0DB">
                <wp:simplePos x="0" y="0"/>
                <wp:positionH relativeFrom="page">
                  <wp:posOffset>3553460</wp:posOffset>
                </wp:positionH>
                <wp:positionV relativeFrom="paragraph">
                  <wp:posOffset>62865</wp:posOffset>
                </wp:positionV>
                <wp:extent cx="970280" cy="294640"/>
                <wp:effectExtent l="0" t="0" r="0" b="0"/>
                <wp:wrapSquare wrapText="bothSides"/>
                <wp:docPr id="60" name="Caixa de Texto 2"/>
                <wp:cNvGraphicFramePr/>
                <a:graphic xmlns:a="http://schemas.openxmlformats.org/drawingml/2006/main">
                  <a:graphicData uri="http://schemas.microsoft.com/office/word/2010/wordprocessingShape">
                    <wps:wsp>
                      <wps:cNvSpPr/>
                      <wps:spPr>
                        <a:xfrm>
                          <a:off x="0" y="0"/>
                          <a:ext cx="970280" cy="294640"/>
                        </a:xfrm>
                        <a:prstGeom prst="rect">
                          <a:avLst/>
                        </a:prstGeom>
                        <a:noFill/>
                        <a:ln>
                          <a:noFill/>
                        </a:ln>
                      </wps:spPr>
                      <wps:style>
                        <a:lnRef idx="0">
                          <a:scrgbClr r="0" g="0" b="0"/>
                        </a:lnRef>
                        <a:fillRef idx="0">
                          <a:scrgbClr r="0" g="0" b="0"/>
                        </a:fillRef>
                        <a:effectRef idx="0">
                          <a:scrgbClr r="0" g="0" b="0"/>
                        </a:effectRef>
                        <a:fontRef idx="minor"/>
                      </wps:style>
                      <wps:txbx>
                        <w:txbxContent>
                          <w:p w:rsidR="00262C2A" w:rsidRDefault="00262C2A">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5A3FF0DB" id="_x0000_s1045" style="position:absolute;left:0;text-align:left;margin-left:279.8pt;margin-top:4.95pt;width:76.4pt;height:23.2pt;z-index:37;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" filled="f" stroked="f">
                <v:textbox>
                  <w:txbxContent>
                    <w:p w:rsidR="00262C2A" w:rsidRDefault="00262C2A">
                      <w:pPr>
                        <w:pStyle w:val="Contedodoquadro"/>
                        <w:jc w:val="center"/>
                        <w:rPr>
                          <w:color w:val="000000"/>
                        </w:rPr>
                      </w:pPr>
                      <w:r>
                        <w:rPr>
                          <w:color w:val="000000"/>
                          <w:lang w:val="pt-BR"/>
                        </w:rPr>
                        <w:t>Produz</w:t>
                      </w:r>
                    </w:p>
                  </w:txbxContent>
                </v:textbox>
                <w10:wrap type="square" anchorx="page"/>
              </v:rect>
            </w:pict>
          </mc:Fallback>
        </mc:AlternateContent>
      </w:r>
      <w:r w:rsidR="0062566A">
        <w:rPr>
          <w:rFonts w:ascii="Arial" w:hAnsi="Arial"/>
          <w:b/>
          <w:noProof/>
          <w:sz w:val="24"/>
          <w:szCs w:val="24"/>
          <w:lang w:val="pt-PT"/>
        </w:rPr>
        <mc:AlternateContent>
          <mc:Choice Requires="wps">
            <w:drawing>
              <wp:anchor distT="0" distB="0" distL="114300" distR="114300" simplePos="0" relativeHeight="34" behindDoc="0" locked="0" layoutInCell="1" allowOverlap="1" wp14:anchorId="66108057">
                <wp:simplePos x="0" y="0"/>
                <wp:positionH relativeFrom="column">
                  <wp:posOffset>1006364</wp:posOffset>
                </wp:positionH>
                <wp:positionV relativeFrom="paragraph">
                  <wp:posOffset>60960</wp:posOffset>
                </wp:positionV>
                <wp:extent cx="3825240" cy="1270"/>
                <wp:effectExtent l="0" t="0" r="22860" b="36830"/>
                <wp:wrapNone/>
                <wp:docPr id="59" name="Conector reto 209"/>
                <wp:cNvGraphicFramePr/>
                <a:graphic xmlns:a="http://schemas.openxmlformats.org/drawingml/2006/main">
                  <a:graphicData uri="http://schemas.microsoft.com/office/word/2010/wordprocessingShape">
                    <wps:wsp>
                      <wps:cNvCnPr/>
                      <wps:spPr>
                        <a:xfrm flipH="1" flipV="1">
                          <a:off x="0" y="0"/>
                          <a:ext cx="3825240" cy="127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w14:anchorId="08CDFA6D" id="Conector reto 209" o:spid="_x0000_s1026" style="position:absolute;flip:x y;z-index:34;visibility:visible;mso-wrap-style:square;mso-wrap-distance-left:9pt;mso-wrap-distance-top:0;mso-wrap-distance-right:9pt;mso-wrap-distance-bottom:0;mso-position-horizontal:absolute;mso-position-horizontal-relative:text;mso-position-vertical:absolute;mso-position-vertical-relative:text" from="79.25pt,4.8pt" to="380.4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" strokecolor="#ed7d31 [3205]" strokeweight="1.5pt">
                <v:stroke joinstyle="miter"/>
              </v:line>
            </w:pict>
          </mc:Fallback>
        </mc:AlternateContent>
      </w:r>
    </w:p>
    <w:p w:rsidR="00396C43" w:rsidRDefault="00396C43">
      <w:pPr>
        <w:pStyle w:val="Corpo"/>
        <w:spacing w:line="360" w:lineRule="auto"/>
        <w:jc w:val="center"/>
        <w:rPr>
          <w:rFonts w:ascii="Arial" w:hAnsi="Arial"/>
          <w:b/>
          <w:sz w:val="24"/>
          <w:szCs w:val="24"/>
          <w:lang w:val="pt-PT"/>
        </w:rPr>
      </w:pPr>
    </w:p>
    <w:p w:rsidR="00396C43" w:rsidRPr="00F22D25" w:rsidRDefault="0091652E" w:rsidP="0091652E">
      <w:pPr>
        <w:pStyle w:val="Legenda"/>
        <w:rPr>
          <w:noProof/>
          <w:lang w:val="pt-BR"/>
        </w:rPr>
      </w:pPr>
      <w:bookmarkStart w:id="31" w:name="_Toc531629140"/>
      <w:r w:rsidRPr="00F22D25">
        <w:rPr>
          <w:lang w:val="pt-BR"/>
        </w:rPr>
        <w:t xml:space="preserve">Figura </w:t>
      </w:r>
      <w:r>
        <w:fldChar w:fldCharType="begin"/>
      </w:r>
      <w:r w:rsidRPr="00F22D25">
        <w:rPr>
          <w:lang w:val="pt-BR"/>
        </w:rPr>
        <w:instrText xml:space="preserve"> SEQ Figura \* ARABIC </w:instrText>
      </w:r>
      <w:r>
        <w:fldChar w:fldCharType="separate"/>
      </w:r>
      <w:r w:rsidR="005459F3">
        <w:rPr>
          <w:noProof/>
          <w:lang w:val="pt-BR"/>
        </w:rPr>
        <w:t>4</w:t>
      </w:r>
      <w:r>
        <w:fldChar w:fldCharType="end"/>
      </w:r>
      <w:r w:rsidRPr="00F22D25">
        <w:rPr>
          <w:noProof/>
          <w:lang w:val="pt-BR"/>
        </w:rPr>
        <w:t xml:space="preserve"> – Modelo simplificado do SI</w:t>
      </w:r>
      <w:bookmarkEnd w:id="31"/>
    </w:p>
    <w:p w:rsidR="0091652E" w:rsidRDefault="0091652E" w:rsidP="0091652E">
      <w:pPr>
        <w:pStyle w:val="Legenda"/>
        <w:rPr>
          <w:b w:val="0"/>
          <w:lang w:val="pt-PT"/>
        </w:rPr>
      </w:pPr>
    </w:p>
    <w:p w:rsidR="00CA52E7" w:rsidRDefault="00CA52E7" w:rsidP="00FD02BD">
      <w:pPr>
        <w:pStyle w:val="Ttulo2"/>
        <w:ind w:firstLine="709"/>
        <w:rPr>
          <w:highlight w:val="red"/>
        </w:rPr>
      </w:pPr>
    </w:p>
    <w:p w:rsidR="00AC7E71" w:rsidRPr="00AC7E71" w:rsidRDefault="00AC7E71" w:rsidP="00AC7E71">
      <w:pPr>
        <w:rPr>
          <w:highlight w:val="red"/>
          <w:lang w:val="pt-BR" w:eastAsia="zh-CN"/>
        </w:rPr>
      </w:pPr>
    </w:p>
    <w:p w:rsidR="00CA52E7" w:rsidRDefault="00CA52E7" w:rsidP="00FD02BD">
      <w:pPr>
        <w:pStyle w:val="Ttulo2"/>
        <w:ind w:firstLine="709"/>
        <w:rPr>
          <w:highlight w:val="red"/>
        </w:rPr>
      </w:pPr>
    </w:p>
    <w:p w:rsidR="00060771" w:rsidRDefault="0008626F" w:rsidP="00DD488D">
      <w:pPr>
        <w:pStyle w:val="Ttulo2"/>
        <w:numPr>
          <w:ilvl w:val="1"/>
          <w:numId w:val="3"/>
        </w:numPr>
        <w:ind w:hanging="96"/>
      </w:pPr>
      <w:bookmarkStart w:id="32" w:name="_Toc531629176"/>
      <w:r w:rsidRPr="00CA52E7">
        <w:lastRenderedPageBreak/>
        <w:t>AGENTES PRESENTES NO MODELO</w:t>
      </w:r>
      <w:bookmarkEnd w:id="32"/>
    </w:p>
    <w:p w:rsidR="00AC7E71" w:rsidRDefault="00AC7E71" w:rsidP="00AC7E71">
      <w:pPr>
        <w:pStyle w:val="Corpo"/>
        <w:spacing w:line="360" w:lineRule="auto"/>
        <w:ind w:left="720"/>
        <w:jc w:val="both"/>
        <w:rPr>
          <w:rFonts w:ascii="Arial" w:hAnsi="Arial" w:cs="Arial"/>
          <w:sz w:val="24"/>
        </w:rPr>
      </w:pPr>
    </w:p>
    <w:p w:rsidR="0008626F" w:rsidRPr="00AA6CC0" w:rsidRDefault="00AC7E71" w:rsidP="00AA6CC0">
      <w:pPr>
        <w:pStyle w:val="Corpo"/>
        <w:spacing w:line="360" w:lineRule="auto"/>
        <w:ind w:left="720" w:firstLine="360"/>
        <w:jc w:val="both"/>
        <w:rPr>
          <w:rFonts w:ascii="Arial" w:hAnsi="Arial" w:cs="Arial"/>
          <w:b/>
          <w:sz w:val="24"/>
        </w:rPr>
      </w:pPr>
      <w:r>
        <w:rPr>
          <w:rFonts w:ascii="Arial" w:hAnsi="Arial" w:cs="Arial"/>
          <w:sz w:val="24"/>
        </w:rPr>
        <w:t xml:space="preserve">Este capítulo </w:t>
      </w:r>
      <w:r w:rsidRPr="001760A8">
        <w:rPr>
          <w:rFonts w:ascii="Arial" w:hAnsi="Arial" w:cs="Arial"/>
          <w:sz w:val="24"/>
        </w:rPr>
        <w:t>busca</w:t>
      </w:r>
      <w:r>
        <w:rPr>
          <w:rFonts w:ascii="Arial" w:hAnsi="Arial" w:cs="Arial"/>
          <w:sz w:val="24"/>
        </w:rPr>
        <w:t xml:space="preserve"> </w:t>
      </w:r>
      <w:r w:rsidR="00917101">
        <w:rPr>
          <w:rFonts w:ascii="Arial" w:hAnsi="Arial" w:cs="Arial"/>
          <w:sz w:val="24"/>
        </w:rPr>
        <w:t>detalhar</w:t>
      </w:r>
      <w:r w:rsidRPr="001760A8">
        <w:rPr>
          <w:rFonts w:ascii="Arial" w:hAnsi="Arial" w:cs="Arial"/>
          <w:sz w:val="24"/>
        </w:rPr>
        <w:t xml:space="preserve"> a função de cada agente apresentado no modelo </w:t>
      </w:r>
      <w:r>
        <w:rPr>
          <w:rFonts w:ascii="Arial" w:hAnsi="Arial" w:cs="Arial"/>
          <w:sz w:val="24"/>
        </w:rPr>
        <w:t>anterior</w:t>
      </w:r>
      <w:r w:rsidRPr="001760A8">
        <w:rPr>
          <w:rFonts w:ascii="Arial" w:hAnsi="Arial" w:cs="Arial"/>
          <w:sz w:val="24"/>
        </w:rPr>
        <w:t>.</w:t>
      </w:r>
      <w:r w:rsidR="00917101">
        <w:rPr>
          <w:rFonts w:ascii="Arial" w:hAnsi="Arial" w:cs="Arial"/>
          <w:sz w:val="24"/>
        </w:rPr>
        <w:t xml:space="preserve"> A descrição das células a seguir é feita com base na literatura clássica acerca da imunologia (</w:t>
      </w:r>
      <w:r w:rsidR="004C35C2">
        <w:rPr>
          <w:rFonts w:ascii="Arial" w:hAnsi="Arial" w:cs="Arial"/>
          <w:sz w:val="24"/>
        </w:rPr>
        <w:t xml:space="preserve">MURPHY </w:t>
      </w:r>
      <w:r w:rsidR="004C35C2">
        <w:rPr>
          <w:rFonts w:ascii="Arial" w:hAnsi="Arial" w:cs="Arial"/>
          <w:i/>
          <w:sz w:val="24"/>
        </w:rPr>
        <w:t>et al.</w:t>
      </w:r>
      <w:r w:rsidR="00AA6CC0">
        <w:rPr>
          <w:rFonts w:ascii="Arial" w:hAnsi="Arial" w:cs="Arial"/>
          <w:sz w:val="24"/>
        </w:rPr>
        <w:t xml:space="preserve"> 2010; CRUVINEL </w:t>
      </w:r>
      <w:r w:rsidR="00AA6CC0">
        <w:rPr>
          <w:rFonts w:ascii="Arial" w:hAnsi="Arial" w:cs="Arial"/>
          <w:i/>
          <w:sz w:val="24"/>
        </w:rPr>
        <w:t>et al.</w:t>
      </w:r>
      <w:r w:rsidR="00AA6CC0">
        <w:rPr>
          <w:rFonts w:ascii="Arial" w:hAnsi="Arial" w:cs="Arial"/>
          <w:sz w:val="24"/>
        </w:rPr>
        <w:t xml:space="preserve"> 2010).</w:t>
      </w:r>
    </w:p>
    <w:p w:rsidR="00AC7E71" w:rsidRDefault="00AC7E71" w:rsidP="0024228A">
      <w:pPr>
        <w:ind w:left="709"/>
        <w:rPr>
          <w:lang w:val="pt-BR" w:eastAsia="zh-CN"/>
        </w:rPr>
      </w:pPr>
    </w:p>
    <w:p w:rsidR="00CA52E7" w:rsidRDefault="00DD488D" w:rsidP="00DD488D">
      <w:pPr>
        <w:pStyle w:val="PargrafodaLista"/>
        <w:numPr>
          <w:ilvl w:val="0"/>
          <w:numId w:val="2"/>
        </w:numPr>
        <w:rPr>
          <w:rFonts w:ascii="Arial" w:hAnsi="Arial" w:cs="Arial"/>
          <w:b/>
          <w:lang w:val="pt-BR" w:eastAsia="zh-CN"/>
        </w:rPr>
      </w:pPr>
      <w:r w:rsidRPr="00DD488D">
        <w:rPr>
          <w:rFonts w:ascii="Arial" w:hAnsi="Arial" w:cs="Arial"/>
          <w:b/>
          <w:lang w:val="pt-BR" w:eastAsia="zh-CN"/>
        </w:rPr>
        <w:t>MACR</w:t>
      </w:r>
      <w:r w:rsidR="007F73D6">
        <w:rPr>
          <w:rFonts w:ascii="Arial" w:hAnsi="Arial" w:cs="Arial"/>
          <w:b/>
          <w:lang w:val="pt-BR" w:eastAsia="zh-CN"/>
        </w:rPr>
        <w:t>Ó</w:t>
      </w:r>
      <w:r w:rsidRPr="00DD488D">
        <w:rPr>
          <w:rFonts w:ascii="Arial" w:hAnsi="Arial" w:cs="Arial"/>
          <w:b/>
          <w:lang w:val="pt-BR" w:eastAsia="zh-CN"/>
        </w:rPr>
        <w:t>FAGOS</w:t>
      </w:r>
    </w:p>
    <w:p w:rsidR="00DD488D" w:rsidRDefault="00DD488D" w:rsidP="00DD488D">
      <w:pPr>
        <w:ind w:left="720"/>
        <w:rPr>
          <w:rFonts w:ascii="Arial" w:hAnsi="Arial" w:cs="Arial"/>
          <w:b/>
          <w:lang w:val="pt-BR" w:eastAsia="zh-CN"/>
        </w:rPr>
      </w:pPr>
    </w:p>
    <w:p w:rsidR="00DD488D" w:rsidRPr="004A1AC8" w:rsidRDefault="004A1AC8" w:rsidP="00B51ADC">
      <w:pPr>
        <w:spacing w:line="360" w:lineRule="auto"/>
        <w:ind w:left="720" w:firstLine="360"/>
        <w:jc w:val="both"/>
        <w:rPr>
          <w:rFonts w:ascii="Arial" w:hAnsi="Arial" w:cs="Arial"/>
          <w:color w:val="000000" w:themeColor="text1"/>
          <w:lang w:val="pt-BR" w:eastAsia="zh-CN"/>
        </w:rPr>
      </w:pPr>
      <w:r>
        <w:rPr>
          <w:rFonts w:ascii="Arial" w:hAnsi="Arial" w:cs="Arial"/>
          <w:lang w:val="pt-BR" w:eastAsia="zh-CN"/>
        </w:rPr>
        <w:t>São derivadas dos monócitos, que circulam na corrente sanguínea. São reconhecidos pela sua função</w:t>
      </w:r>
      <w:r w:rsidR="00C51CEA">
        <w:rPr>
          <w:rFonts w:ascii="Arial" w:hAnsi="Arial" w:cs="Arial"/>
          <w:lang w:val="pt-BR" w:eastAsia="zh-CN"/>
        </w:rPr>
        <w:t xml:space="preserve"> de limpeza do corpo, fagocitando patógenos ou restos celulares.</w:t>
      </w:r>
    </w:p>
    <w:p w:rsidR="004A1AC8" w:rsidRDefault="007F73D6" w:rsidP="00B51ADC">
      <w:pPr>
        <w:spacing w:line="360" w:lineRule="auto"/>
        <w:ind w:left="709" w:firstLine="425"/>
        <w:jc w:val="both"/>
        <w:rPr>
          <w:rFonts w:ascii="Arial" w:hAnsi="Arial" w:cs="Arial"/>
          <w:lang w:val="pt-BR" w:eastAsia="zh-CN"/>
        </w:rPr>
      </w:pPr>
      <w:r>
        <w:rPr>
          <w:rFonts w:ascii="Arial" w:hAnsi="Arial" w:cs="Arial"/>
          <w:lang w:val="pt-BR" w:eastAsia="zh-CN"/>
        </w:rPr>
        <w:t>Sua fun</w:t>
      </w:r>
      <w:r w:rsidR="00EA5A17">
        <w:rPr>
          <w:rFonts w:ascii="Arial" w:hAnsi="Arial" w:cs="Arial"/>
          <w:lang w:val="pt-BR" w:eastAsia="zh-CN"/>
        </w:rPr>
        <w:t>ção vai além de fagocitar microrganismos invasores. Eles ajudam a induzir a inflamação e secretam compostos que atraem outras células do sistema imune para a região.</w:t>
      </w:r>
    </w:p>
    <w:p w:rsidR="004A1AC8" w:rsidRPr="004A1AC8" w:rsidRDefault="004A1AC8" w:rsidP="00DD488D">
      <w:pPr>
        <w:rPr>
          <w:rFonts w:ascii="Arial" w:hAnsi="Arial" w:cs="Arial"/>
          <w:lang w:val="pt-BR" w:eastAsia="zh-CN"/>
        </w:rPr>
      </w:pPr>
    </w:p>
    <w:p w:rsidR="00DD488D" w:rsidRDefault="0050609F" w:rsidP="0050609F">
      <w:pPr>
        <w:pStyle w:val="PargrafodaLista"/>
        <w:numPr>
          <w:ilvl w:val="0"/>
          <w:numId w:val="2"/>
        </w:numPr>
        <w:rPr>
          <w:rFonts w:ascii="Arial" w:hAnsi="Arial" w:cs="Arial"/>
          <w:b/>
          <w:lang w:val="pt-BR" w:eastAsia="zh-CN"/>
        </w:rPr>
      </w:pPr>
      <w:r>
        <w:rPr>
          <w:rFonts w:ascii="Arial" w:hAnsi="Arial" w:cs="Arial"/>
          <w:b/>
          <w:lang w:val="pt-BR" w:eastAsia="zh-CN"/>
        </w:rPr>
        <w:t>CÉLULAS B</w:t>
      </w:r>
    </w:p>
    <w:p w:rsidR="009D4C96" w:rsidRDefault="009D4C96" w:rsidP="00E52F9A">
      <w:pPr>
        <w:ind w:left="720"/>
        <w:rPr>
          <w:rFonts w:ascii="Arial" w:hAnsi="Arial" w:cs="Arial"/>
          <w:b/>
          <w:lang w:val="pt-BR" w:eastAsia="zh-CN"/>
        </w:rPr>
      </w:pPr>
    </w:p>
    <w:p w:rsidR="00E52F9A" w:rsidRDefault="000D3D48" w:rsidP="003B50CC">
      <w:pPr>
        <w:spacing w:line="360" w:lineRule="auto"/>
        <w:ind w:left="709" w:firstLine="425"/>
        <w:jc w:val="both"/>
        <w:rPr>
          <w:rFonts w:ascii="Arial" w:hAnsi="Arial" w:cs="Arial"/>
          <w:lang w:val="pt-BR" w:eastAsia="zh-CN"/>
        </w:rPr>
      </w:pPr>
      <w:r>
        <w:rPr>
          <w:rFonts w:ascii="Arial" w:hAnsi="Arial" w:cs="Arial"/>
          <w:lang w:val="pt-BR" w:eastAsia="zh-CN"/>
        </w:rPr>
        <w:t xml:space="preserve">São fundamentais para a </w:t>
      </w:r>
      <w:r w:rsidR="00092344">
        <w:rPr>
          <w:rFonts w:ascii="Arial" w:hAnsi="Arial" w:cs="Arial"/>
          <w:lang w:val="pt-BR" w:eastAsia="zh-CN"/>
        </w:rPr>
        <w:t xml:space="preserve">resposta imune humoral (imunidade adquirida), </w:t>
      </w:r>
      <w:r w:rsidR="003B50CC">
        <w:rPr>
          <w:rFonts w:ascii="Arial" w:hAnsi="Arial" w:cs="Arial"/>
          <w:lang w:val="pt-BR" w:eastAsia="zh-CN"/>
        </w:rPr>
        <w:t xml:space="preserve">produzindo </w:t>
      </w:r>
      <w:r w:rsidR="00682617">
        <w:rPr>
          <w:rFonts w:ascii="Arial" w:hAnsi="Arial" w:cs="Arial"/>
          <w:lang w:val="pt-BR" w:eastAsia="zh-CN"/>
        </w:rPr>
        <w:t xml:space="preserve">anticorpos contra </w:t>
      </w:r>
      <w:r w:rsidR="00FA0BE0">
        <w:rPr>
          <w:rFonts w:ascii="Arial" w:hAnsi="Arial" w:cs="Arial"/>
          <w:lang w:val="pt-BR" w:eastAsia="zh-CN"/>
        </w:rPr>
        <w:t xml:space="preserve">determinado </w:t>
      </w:r>
      <w:r w:rsidR="00682617">
        <w:rPr>
          <w:rFonts w:ascii="Arial" w:hAnsi="Arial" w:cs="Arial"/>
          <w:lang w:val="pt-BR" w:eastAsia="zh-CN"/>
        </w:rPr>
        <w:t>antígeno.</w:t>
      </w:r>
      <w:r w:rsidR="00FA0BE0">
        <w:rPr>
          <w:rFonts w:ascii="Arial" w:hAnsi="Arial" w:cs="Arial"/>
          <w:lang w:val="pt-BR" w:eastAsia="zh-CN"/>
        </w:rPr>
        <w:t xml:space="preserve"> Conforme a figura 4 indica, podem sofrer diferenciação em linfócitos B de memória ou plasmócitos.</w:t>
      </w:r>
    </w:p>
    <w:p w:rsidR="009835FF" w:rsidRPr="00516429" w:rsidRDefault="00FA0BE0" w:rsidP="00516429">
      <w:pPr>
        <w:spacing w:line="360" w:lineRule="auto"/>
        <w:ind w:left="709" w:firstLine="425"/>
        <w:jc w:val="both"/>
        <w:rPr>
          <w:rFonts w:ascii="Arial" w:hAnsi="Arial" w:cs="Arial"/>
          <w:lang w:val="pt-BR" w:eastAsia="zh-CN"/>
        </w:rPr>
      </w:pPr>
      <w:r>
        <w:rPr>
          <w:rFonts w:ascii="Arial" w:hAnsi="Arial" w:cs="Arial"/>
          <w:lang w:val="pt-BR" w:eastAsia="zh-CN"/>
        </w:rPr>
        <w:t>Plasmócitos são capazes de produzir grande quantidade de anticorpos contra o antígeno no qual foi exposto. Já as células de memória possuem uma vida mais longa</w:t>
      </w:r>
      <w:r w:rsidR="00516429">
        <w:rPr>
          <w:rFonts w:ascii="Arial" w:hAnsi="Arial" w:cs="Arial"/>
          <w:lang w:val="pt-BR" w:eastAsia="zh-CN"/>
        </w:rPr>
        <w:t>, podendo produzir uma resposta rápida a uma nova exposição do vírus ao organismo.</w:t>
      </w:r>
    </w:p>
    <w:p w:rsidR="009D4C96" w:rsidRDefault="009D4C96" w:rsidP="009D4C96">
      <w:pPr>
        <w:rPr>
          <w:rFonts w:ascii="Arial" w:hAnsi="Arial" w:cs="Arial"/>
          <w:b/>
          <w:lang w:val="pt-BR" w:eastAsia="zh-CN"/>
        </w:rPr>
      </w:pPr>
    </w:p>
    <w:p w:rsidR="009D4C96" w:rsidRDefault="009D4C96" w:rsidP="009D4C96">
      <w:pPr>
        <w:pStyle w:val="PargrafodaLista"/>
        <w:numPr>
          <w:ilvl w:val="0"/>
          <w:numId w:val="2"/>
        </w:numPr>
        <w:rPr>
          <w:rFonts w:ascii="Arial" w:hAnsi="Arial" w:cs="Arial"/>
          <w:b/>
          <w:lang w:val="pt-BR" w:eastAsia="zh-CN"/>
        </w:rPr>
      </w:pPr>
      <w:r>
        <w:rPr>
          <w:rFonts w:ascii="Arial" w:hAnsi="Arial" w:cs="Arial"/>
          <w:b/>
          <w:lang w:val="pt-BR" w:eastAsia="zh-CN"/>
        </w:rPr>
        <w:t>ANTICORPO</w:t>
      </w:r>
      <w:r w:rsidR="00E67301">
        <w:rPr>
          <w:rFonts w:ascii="Arial" w:hAnsi="Arial" w:cs="Arial"/>
          <w:b/>
          <w:lang w:val="pt-BR" w:eastAsia="zh-CN"/>
        </w:rPr>
        <w:t>S</w:t>
      </w:r>
    </w:p>
    <w:p w:rsidR="009D4C96" w:rsidRDefault="009D4C96" w:rsidP="00E67301">
      <w:pPr>
        <w:ind w:left="1080"/>
        <w:rPr>
          <w:rFonts w:ascii="Arial" w:hAnsi="Arial" w:cs="Arial"/>
          <w:b/>
          <w:lang w:val="pt-BR" w:eastAsia="zh-CN"/>
        </w:rPr>
      </w:pPr>
    </w:p>
    <w:p w:rsidR="00E67301" w:rsidRDefault="00E67301" w:rsidP="00EB67E8">
      <w:pPr>
        <w:spacing w:line="360" w:lineRule="auto"/>
        <w:ind w:left="1080"/>
        <w:jc w:val="both"/>
        <w:rPr>
          <w:rFonts w:ascii="Arial" w:hAnsi="Arial" w:cs="Arial"/>
          <w:lang w:val="pt-BR" w:eastAsia="zh-CN"/>
        </w:rPr>
      </w:pPr>
      <w:r>
        <w:rPr>
          <w:rFonts w:ascii="Arial" w:hAnsi="Arial" w:cs="Arial"/>
          <w:lang w:val="pt-BR" w:eastAsia="zh-CN"/>
        </w:rPr>
        <w:t>Os anticorpos atuam de duas formas:</w:t>
      </w:r>
    </w:p>
    <w:p w:rsidR="00E67301" w:rsidRDefault="00E67301" w:rsidP="00EB67E8">
      <w:pPr>
        <w:spacing w:line="360" w:lineRule="auto"/>
        <w:ind w:left="1080"/>
        <w:jc w:val="both"/>
        <w:rPr>
          <w:rFonts w:ascii="Arial" w:hAnsi="Arial" w:cs="Arial"/>
          <w:lang w:val="pt-BR" w:eastAsia="zh-CN"/>
        </w:rPr>
      </w:pPr>
    </w:p>
    <w:p w:rsidR="00E67301" w:rsidRDefault="00E67301" w:rsidP="00EB67E8">
      <w:pPr>
        <w:spacing w:line="360" w:lineRule="auto"/>
        <w:ind w:left="1080"/>
        <w:jc w:val="both"/>
        <w:rPr>
          <w:rFonts w:ascii="Arial" w:hAnsi="Arial" w:cs="Arial"/>
          <w:lang w:val="pt-BR" w:eastAsia="zh-CN"/>
        </w:rPr>
      </w:pPr>
      <w:r>
        <w:rPr>
          <w:rFonts w:ascii="Arial" w:hAnsi="Arial" w:cs="Arial"/>
          <w:lang w:val="pt-BR" w:eastAsia="zh-CN"/>
        </w:rPr>
        <w:t xml:space="preserve">- </w:t>
      </w:r>
      <w:r w:rsidRPr="0043281B">
        <w:rPr>
          <w:rFonts w:ascii="Arial" w:hAnsi="Arial" w:cs="Arial"/>
          <w:lang w:val="pt-BR" w:eastAsia="zh-CN"/>
        </w:rPr>
        <w:t>Neutralizam</w:t>
      </w:r>
      <w:r>
        <w:rPr>
          <w:rFonts w:ascii="Arial" w:hAnsi="Arial" w:cs="Arial"/>
          <w:lang w:val="pt-BR" w:eastAsia="zh-CN"/>
        </w:rPr>
        <w:t xml:space="preserve"> microrganismos extracelulares, isto é, se unir ao patógeno de forma a impedir que o mesmo entre em contato com a superfície das células</w:t>
      </w:r>
      <w:r w:rsidR="00C248D2">
        <w:rPr>
          <w:rFonts w:ascii="Arial" w:hAnsi="Arial" w:cs="Arial"/>
          <w:lang w:val="pt-BR" w:eastAsia="zh-CN"/>
        </w:rPr>
        <w:t>-alvo.</w:t>
      </w:r>
      <w:r w:rsidR="00100AB3">
        <w:rPr>
          <w:rFonts w:ascii="Arial" w:hAnsi="Arial" w:cs="Arial"/>
          <w:lang w:val="pt-BR" w:eastAsia="zh-CN"/>
        </w:rPr>
        <w:t xml:space="preserve"> Também impedindo que toxinas bacterianas entrem nas células.</w:t>
      </w:r>
    </w:p>
    <w:p w:rsidR="00C248D2" w:rsidRDefault="00C248D2" w:rsidP="00EB67E8">
      <w:pPr>
        <w:spacing w:line="360" w:lineRule="auto"/>
        <w:ind w:left="1080"/>
        <w:jc w:val="both"/>
        <w:rPr>
          <w:rFonts w:ascii="Arial" w:hAnsi="Arial" w:cs="Arial"/>
          <w:lang w:val="pt-BR" w:eastAsia="zh-CN"/>
        </w:rPr>
      </w:pPr>
    </w:p>
    <w:p w:rsidR="005A34A3" w:rsidRDefault="00C248D2" w:rsidP="00616D69">
      <w:pPr>
        <w:spacing w:line="360" w:lineRule="auto"/>
        <w:ind w:left="1080"/>
        <w:jc w:val="both"/>
        <w:rPr>
          <w:rFonts w:ascii="Arial" w:hAnsi="Arial" w:cs="Arial"/>
          <w:lang w:val="pt-BR" w:eastAsia="zh-CN"/>
        </w:rPr>
      </w:pPr>
      <w:r>
        <w:rPr>
          <w:rFonts w:ascii="Arial" w:hAnsi="Arial" w:cs="Arial"/>
          <w:lang w:val="pt-BR" w:eastAsia="zh-CN"/>
        </w:rPr>
        <w:lastRenderedPageBreak/>
        <w:t xml:space="preserve">- Revestem a superfície do agente patogênico para facilitar a fagocitose do mesmo. </w:t>
      </w:r>
    </w:p>
    <w:p w:rsidR="003D6F17" w:rsidRDefault="003D6F17" w:rsidP="00616D69">
      <w:pPr>
        <w:spacing w:line="360" w:lineRule="auto"/>
        <w:ind w:left="1080"/>
        <w:jc w:val="both"/>
        <w:rPr>
          <w:rFonts w:ascii="Arial" w:hAnsi="Arial" w:cs="Arial"/>
          <w:lang w:val="pt-BR" w:eastAsia="zh-CN"/>
        </w:rPr>
      </w:pPr>
    </w:p>
    <w:p w:rsidR="003D6F17" w:rsidRDefault="003D6F17" w:rsidP="00616D69">
      <w:pPr>
        <w:spacing w:line="360" w:lineRule="auto"/>
        <w:ind w:left="1080"/>
        <w:jc w:val="both"/>
        <w:rPr>
          <w:rFonts w:ascii="Arial" w:hAnsi="Arial" w:cs="Arial"/>
          <w:lang w:val="pt-BR" w:eastAsia="zh-CN"/>
        </w:rPr>
      </w:pPr>
      <w:r>
        <w:rPr>
          <w:rFonts w:ascii="Arial" w:hAnsi="Arial" w:cs="Arial"/>
          <w:lang w:val="pt-BR" w:eastAsia="zh-CN"/>
        </w:rPr>
        <w:t xml:space="preserve">A figura </w:t>
      </w:r>
      <w:r w:rsidR="0015570C">
        <w:rPr>
          <w:rFonts w:ascii="Arial" w:hAnsi="Arial" w:cs="Arial"/>
          <w:lang w:val="pt-BR" w:eastAsia="zh-CN"/>
        </w:rPr>
        <w:t>5</w:t>
      </w:r>
      <w:r>
        <w:rPr>
          <w:rFonts w:ascii="Arial" w:hAnsi="Arial" w:cs="Arial"/>
          <w:lang w:val="pt-BR" w:eastAsia="zh-CN"/>
        </w:rPr>
        <w:t xml:space="preserve"> representa a resposta imune humoral descrita anteriormente.</w:t>
      </w:r>
    </w:p>
    <w:p w:rsidR="00F0738E" w:rsidRDefault="00F0738E" w:rsidP="00616D69">
      <w:pPr>
        <w:spacing w:line="360" w:lineRule="auto"/>
        <w:ind w:left="1080"/>
        <w:jc w:val="both"/>
        <w:rPr>
          <w:rFonts w:ascii="Arial" w:hAnsi="Arial" w:cs="Arial"/>
          <w:lang w:val="pt-BR" w:eastAsia="zh-CN"/>
        </w:rPr>
      </w:pPr>
    </w:p>
    <w:p w:rsidR="005A34A3" w:rsidRPr="00480732" w:rsidRDefault="005A34A3" w:rsidP="005A34A3">
      <w:pPr>
        <w:spacing w:line="360" w:lineRule="auto"/>
        <w:jc w:val="center"/>
        <w:rPr>
          <w:rFonts w:ascii="Arial" w:hAnsi="Arial" w:cs="Arial"/>
          <w:lang w:val="pt-BR" w:eastAsia="zh-CN"/>
        </w:rPr>
      </w:pPr>
      <w:r>
        <w:rPr>
          <w:rFonts w:ascii="Arial" w:hAnsi="Arial" w:cs="Arial"/>
          <w:noProof/>
          <w:lang w:val="pt-BR" w:eastAsia="zh-CN"/>
        </w:rPr>
        <w:drawing>
          <wp:inline distT="0" distB="0" distL="0" distR="0">
            <wp:extent cx="4301656" cy="5262357"/>
            <wp:effectExtent l="0" t="0" r="381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9976" cy="5272536"/>
                    </a:xfrm>
                    <a:prstGeom prst="rect">
                      <a:avLst/>
                    </a:prstGeom>
                    <a:noFill/>
                    <a:ln>
                      <a:noFill/>
                    </a:ln>
                  </pic:spPr>
                </pic:pic>
              </a:graphicData>
            </a:graphic>
          </wp:inline>
        </w:drawing>
      </w:r>
    </w:p>
    <w:p w:rsidR="003C611F" w:rsidRPr="005459F3" w:rsidRDefault="005459F3" w:rsidP="005459F3">
      <w:pPr>
        <w:pStyle w:val="Legenda"/>
        <w:rPr>
          <w:noProof/>
          <w:lang w:val="pt-BR"/>
        </w:rPr>
      </w:pPr>
      <w:bookmarkStart w:id="33" w:name="_Toc531629141"/>
      <w:r w:rsidRPr="005459F3">
        <w:rPr>
          <w:lang w:val="pt-BR"/>
        </w:rPr>
        <w:t xml:space="preserve">Figura </w:t>
      </w:r>
      <w:r>
        <w:fldChar w:fldCharType="begin"/>
      </w:r>
      <w:r w:rsidRPr="005459F3">
        <w:rPr>
          <w:lang w:val="pt-BR"/>
        </w:rPr>
        <w:instrText xml:space="preserve"> SEQ Figura \* ARABIC </w:instrText>
      </w:r>
      <w:r>
        <w:fldChar w:fldCharType="separate"/>
      </w:r>
      <w:r w:rsidRPr="005459F3">
        <w:rPr>
          <w:noProof/>
          <w:lang w:val="pt-BR"/>
        </w:rPr>
        <w:t>5</w:t>
      </w:r>
      <w:r>
        <w:fldChar w:fldCharType="end"/>
      </w:r>
      <w:r w:rsidRPr="005459F3">
        <w:rPr>
          <w:noProof/>
          <w:lang w:val="pt-BR"/>
        </w:rPr>
        <w:t xml:space="preserve"> - Resposta imune humoral (MURPHY et al. 2010)</w:t>
      </w:r>
      <w:r w:rsidR="00EF14DD">
        <w:rPr>
          <w:noProof/>
          <w:lang w:val="pt-BR"/>
        </w:rPr>
        <w:t xml:space="preserve"> [</w:t>
      </w:r>
      <w:r w:rsidR="00B62908">
        <w:rPr>
          <w:noProof/>
          <w:lang w:val="pt-BR"/>
        </w:rPr>
        <w:t>2</w:t>
      </w:r>
      <w:r w:rsidR="00EF14DD">
        <w:rPr>
          <w:noProof/>
          <w:lang w:val="pt-BR"/>
        </w:rPr>
        <w:t>]</w:t>
      </w:r>
      <w:bookmarkEnd w:id="33"/>
    </w:p>
    <w:p w:rsidR="005459F3" w:rsidRDefault="005459F3" w:rsidP="005459F3">
      <w:pPr>
        <w:pStyle w:val="Legenda"/>
        <w:rPr>
          <w:rFonts w:cs="Arial"/>
          <w:b w:val="0"/>
          <w:lang w:val="pt-BR" w:eastAsia="zh-CN"/>
        </w:rPr>
      </w:pPr>
    </w:p>
    <w:p w:rsidR="009D4C96" w:rsidRPr="00F0738E" w:rsidRDefault="009D4C96" w:rsidP="009D4C96">
      <w:pPr>
        <w:pStyle w:val="PargrafodaLista"/>
        <w:numPr>
          <w:ilvl w:val="0"/>
          <w:numId w:val="2"/>
        </w:numPr>
        <w:rPr>
          <w:rFonts w:ascii="Arial" w:hAnsi="Arial" w:cs="Arial"/>
          <w:b/>
          <w:highlight w:val="red"/>
          <w:lang w:val="pt-BR" w:eastAsia="zh-CN"/>
        </w:rPr>
      </w:pPr>
      <w:r w:rsidRPr="00F0738E">
        <w:rPr>
          <w:rFonts w:ascii="Arial" w:hAnsi="Arial" w:cs="Arial"/>
          <w:b/>
          <w:highlight w:val="red"/>
          <w:lang w:val="pt-BR" w:eastAsia="zh-CN"/>
        </w:rPr>
        <w:t>VÍRUS</w:t>
      </w:r>
    </w:p>
    <w:p w:rsidR="00B96A16" w:rsidRPr="00B96A16" w:rsidRDefault="00B96A16" w:rsidP="00B96A16">
      <w:pPr>
        <w:pStyle w:val="PargrafodaLista"/>
        <w:ind w:left="805"/>
        <w:rPr>
          <w:lang w:val="pt-BR" w:eastAsia="zh-CN"/>
        </w:rPr>
      </w:pPr>
    </w:p>
    <w:p w:rsidR="00CA52E7" w:rsidRDefault="00CA52E7" w:rsidP="0008626F">
      <w:pPr>
        <w:rPr>
          <w:lang w:val="pt-BR" w:eastAsia="zh-CN"/>
        </w:rPr>
      </w:pPr>
    </w:p>
    <w:p w:rsidR="00B71E58" w:rsidRDefault="004B2D5D" w:rsidP="000602D4">
      <w:pPr>
        <w:rPr>
          <w:lang w:val="pt-BR" w:eastAsia="zh-CN"/>
        </w:rPr>
      </w:pPr>
      <w:r>
        <w:rPr>
          <w:lang w:val="pt-BR" w:eastAsia="zh-CN"/>
        </w:rPr>
        <w:tab/>
      </w:r>
    </w:p>
    <w:p w:rsidR="00060771" w:rsidRPr="000602D4" w:rsidRDefault="00B71E58" w:rsidP="000602D4">
      <w:pPr>
        <w:rPr>
          <w:lang w:val="pt-BR" w:eastAsia="zh-CN"/>
        </w:rPr>
      </w:pPr>
      <w:r>
        <w:rPr>
          <w:lang w:val="pt-BR" w:eastAsia="zh-CN"/>
        </w:rPr>
        <w:br w:type="page"/>
      </w:r>
    </w:p>
    <w:p w:rsidR="00396C43" w:rsidRDefault="00B10FEF" w:rsidP="00FD02BD">
      <w:pPr>
        <w:pStyle w:val="Ttulo2"/>
        <w:ind w:firstLine="709"/>
      </w:pPr>
      <w:bookmarkStart w:id="34" w:name="_Toc531629177"/>
      <w:r>
        <w:lastRenderedPageBreak/>
        <w:t>4</w:t>
      </w:r>
      <w:r w:rsidR="007B6A65">
        <w:t>.</w:t>
      </w:r>
      <w:r w:rsidR="00FD02BD">
        <w:t>2</w:t>
      </w:r>
      <w:r w:rsidR="007B6A65">
        <w:tab/>
        <w:t>APLICAÇÃO</w:t>
      </w:r>
      <w:bookmarkEnd w:id="34"/>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firstLine="720"/>
        <w:jc w:val="both"/>
      </w:pPr>
      <w:r>
        <w:rPr>
          <w:rFonts w:ascii="Arial" w:hAnsi="Arial" w:cs="Arial"/>
          <w:sz w:val="24"/>
        </w:rPr>
        <w:t>Obedecendo o modelo descrito na figura anterior, foi desenvolvido um Software responsável por simular a interação das células do sistema imune mediante a entrada e reconhecimento de um patógeno.</w:t>
      </w:r>
    </w:p>
    <w:p w:rsidR="00396C43" w:rsidRDefault="007B6A65">
      <w:pPr>
        <w:pStyle w:val="Corpo"/>
        <w:spacing w:line="360" w:lineRule="auto"/>
        <w:ind w:right="20" w:firstLine="720"/>
        <w:jc w:val="both"/>
      </w:pPr>
      <w:r>
        <w:rPr>
          <w:rFonts w:ascii="Arial" w:hAnsi="Arial" w:cs="Arial"/>
          <w:sz w:val="24"/>
        </w:rPr>
        <w:t xml:space="preserve">Ao iniciar o sistema o mesmo carrega predefinições já existentes de um arquivo XML </w:t>
      </w:r>
      <w:r w:rsidRPr="00AE573D">
        <w:rPr>
          <w:rFonts w:ascii="Arial" w:hAnsi="Arial" w:cs="Arial"/>
          <w:sz w:val="24"/>
        </w:rPr>
        <w:t xml:space="preserve">(Figura </w:t>
      </w:r>
      <w:r w:rsidR="005459F3">
        <w:rPr>
          <w:rFonts w:ascii="Arial" w:hAnsi="Arial" w:cs="Arial"/>
          <w:sz w:val="24"/>
        </w:rPr>
        <w:t>6</w:t>
      </w:r>
      <w:r w:rsidRPr="00AE573D">
        <w:rPr>
          <w:rFonts w:ascii="Arial" w:hAnsi="Arial" w:cs="Arial"/>
          <w:sz w:val="24"/>
        </w:rPr>
        <w:t>).</w:t>
      </w:r>
      <w:r>
        <w:rPr>
          <w:rFonts w:ascii="Arial" w:hAnsi="Arial" w:cs="Arial"/>
          <w:sz w:val="24"/>
        </w:rPr>
        <w:t xml:space="preserve"> Os dados carregados são referentes as temporizações e proporções do SIA. </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4924425" cy="3238500"/>
            <wp:effectExtent l="0" t="0" r="0" b="0"/>
            <wp:docPr id="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pic:cNvPicPr>
                      <a:picLocks noChangeAspect="1" noChangeArrowheads="1"/>
                    </pic:cNvPicPr>
                  </pic:nvPicPr>
                  <pic:blipFill>
                    <a:blip r:embed="rId22"/>
                    <a:stretch>
                      <a:fillRect/>
                    </a:stretch>
                  </pic:blipFill>
                  <pic:spPr bwMode="auto">
                    <a:xfrm>
                      <a:off x="0" y="0"/>
                      <a:ext cx="4924425" cy="3238500"/>
                    </a:xfrm>
                    <a:prstGeom prst="rect">
                      <a:avLst/>
                    </a:prstGeom>
                  </pic:spPr>
                </pic:pic>
              </a:graphicData>
            </a:graphic>
          </wp:inline>
        </w:drawing>
      </w:r>
    </w:p>
    <w:p w:rsidR="00396C43" w:rsidRPr="00F22D25" w:rsidRDefault="00C56F01" w:rsidP="00C56F01">
      <w:pPr>
        <w:pStyle w:val="Legenda"/>
        <w:rPr>
          <w:noProof/>
          <w:lang w:val="pt-BR"/>
        </w:rPr>
      </w:pPr>
      <w:bookmarkStart w:id="35" w:name="_Toc531629142"/>
      <w:r w:rsidRPr="00F22D25">
        <w:rPr>
          <w:lang w:val="pt-BR"/>
        </w:rPr>
        <w:t xml:space="preserve">Figura </w:t>
      </w:r>
      <w:r>
        <w:fldChar w:fldCharType="begin"/>
      </w:r>
      <w:r w:rsidRPr="00F22D25">
        <w:rPr>
          <w:lang w:val="pt-BR"/>
        </w:rPr>
        <w:instrText xml:space="preserve"> SEQ Figura \* ARABIC </w:instrText>
      </w:r>
      <w:r>
        <w:fldChar w:fldCharType="separate"/>
      </w:r>
      <w:r w:rsidR="005459F3">
        <w:rPr>
          <w:noProof/>
          <w:lang w:val="pt-BR"/>
        </w:rPr>
        <w:t>6</w:t>
      </w:r>
      <w:r>
        <w:fldChar w:fldCharType="end"/>
      </w:r>
      <w:r w:rsidRPr="00F22D25">
        <w:rPr>
          <w:noProof/>
          <w:lang w:val="pt-BR"/>
        </w:rPr>
        <w:t xml:space="preserve"> – Exemplo de alguns dos parâmetros de inicialização do SAI</w:t>
      </w:r>
      <w:bookmarkEnd w:id="35"/>
    </w:p>
    <w:p w:rsidR="00C56F01" w:rsidRPr="00F22D25" w:rsidRDefault="00C56F01" w:rsidP="00C56F01">
      <w:pPr>
        <w:pStyle w:val="Legenda"/>
        <w:rPr>
          <w:rFonts w:cs="Arial"/>
          <w:lang w:val="pt-BR"/>
        </w:rPr>
      </w:pPr>
    </w:p>
    <w:p w:rsidR="00396C43" w:rsidRDefault="007B6A65">
      <w:pPr>
        <w:pStyle w:val="Corpo"/>
        <w:spacing w:line="360" w:lineRule="auto"/>
        <w:ind w:right="20" w:firstLine="720"/>
        <w:jc w:val="both"/>
      </w:pPr>
      <w:r>
        <w:rPr>
          <w:rFonts w:ascii="Arial" w:hAnsi="Arial" w:cs="Arial"/>
          <w:sz w:val="24"/>
        </w:rPr>
        <w:t>Tais propriedades podem ser alteradas em tempo de execução</w:t>
      </w:r>
      <w:r>
        <w:rPr>
          <w:rFonts w:ascii="Arial" w:hAnsi="Arial" w:cs="Arial"/>
          <w:i/>
          <w:sz w:val="24"/>
        </w:rPr>
        <w:t xml:space="preserve"> </w:t>
      </w:r>
      <w:r>
        <w:rPr>
          <w:rFonts w:ascii="Arial" w:hAnsi="Arial" w:cs="Arial"/>
          <w:sz w:val="24"/>
        </w:rPr>
        <w:t xml:space="preserve">por meio de uma interface gráfica ou um algoritmo genético. </w:t>
      </w:r>
    </w:p>
    <w:p w:rsidR="00396C43" w:rsidRDefault="007B6A65">
      <w:pPr>
        <w:pStyle w:val="Corpo"/>
        <w:spacing w:line="360" w:lineRule="auto"/>
        <w:ind w:right="20" w:firstLine="720"/>
        <w:jc w:val="both"/>
      </w:pPr>
      <w:r>
        <w:rPr>
          <w:rFonts w:ascii="Arial" w:hAnsi="Arial" w:cs="Arial"/>
          <w:sz w:val="24"/>
        </w:rPr>
        <w:t xml:space="preserve">A figura </w:t>
      </w:r>
      <w:r w:rsidR="00321E41">
        <w:rPr>
          <w:rFonts w:ascii="Arial" w:hAnsi="Arial" w:cs="Arial"/>
          <w:sz w:val="24"/>
        </w:rPr>
        <w:t>7</w:t>
      </w:r>
      <w:r>
        <w:rPr>
          <w:rFonts w:ascii="Arial" w:hAnsi="Arial" w:cs="Arial"/>
          <w:sz w:val="24"/>
        </w:rPr>
        <w:t xml:space="preserve"> representa uma das janelas principais da aplicação, por intermédio da mesma é possível ver em tempo real dados sobre a simulação ou alterar parâmetros de operação.</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lastRenderedPageBreak/>
        <w:drawing>
          <wp:inline distT="0" distB="0" distL="0" distR="0">
            <wp:extent cx="5334000" cy="3800475"/>
            <wp:effectExtent l="0" t="0" r="0" b="0"/>
            <wp:docPr id="63"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pic:cNvPicPr>
                      <a:picLocks noChangeAspect="1" noChangeArrowheads="1"/>
                    </pic:cNvPicPr>
                  </pic:nvPicPr>
                  <pic:blipFill>
                    <a:blip r:embed="rId23"/>
                    <a:stretch>
                      <a:fillRect/>
                    </a:stretch>
                  </pic:blipFill>
                  <pic:spPr bwMode="auto">
                    <a:xfrm>
                      <a:off x="0" y="0"/>
                      <a:ext cx="5334000" cy="3800475"/>
                    </a:xfrm>
                    <a:prstGeom prst="rect">
                      <a:avLst/>
                    </a:prstGeom>
                  </pic:spPr>
                </pic:pic>
              </a:graphicData>
            </a:graphic>
          </wp:inline>
        </w:drawing>
      </w:r>
    </w:p>
    <w:p w:rsidR="00396C43" w:rsidRPr="00A9044A" w:rsidRDefault="00F22D25" w:rsidP="00F22D25">
      <w:pPr>
        <w:pStyle w:val="Legenda"/>
        <w:rPr>
          <w:lang w:val="pt-BR"/>
        </w:rPr>
      </w:pPr>
      <w:bookmarkStart w:id="36" w:name="_Toc531629143"/>
      <w:r w:rsidRPr="00343E32">
        <w:rPr>
          <w:lang w:val="pt-BR"/>
        </w:rPr>
        <w:t xml:space="preserve">Figura </w:t>
      </w:r>
      <w:r>
        <w:fldChar w:fldCharType="begin"/>
      </w:r>
      <w:r w:rsidRPr="00343E32">
        <w:rPr>
          <w:lang w:val="pt-BR"/>
        </w:rPr>
        <w:instrText xml:space="preserve"> SEQ Figura \* ARABIC </w:instrText>
      </w:r>
      <w:r>
        <w:fldChar w:fldCharType="separate"/>
      </w:r>
      <w:r w:rsidR="005459F3">
        <w:rPr>
          <w:noProof/>
          <w:lang w:val="pt-BR"/>
        </w:rPr>
        <w:t>7</w:t>
      </w:r>
      <w:r>
        <w:fldChar w:fldCharType="end"/>
      </w:r>
      <w:r w:rsidRPr="00343E32">
        <w:rPr>
          <w:noProof/>
          <w:lang w:val="pt-BR"/>
        </w:rPr>
        <w:t xml:space="preserve"> – Console para alteração de parâmetros</w:t>
      </w:r>
      <w:bookmarkEnd w:id="36"/>
    </w:p>
    <w:p w:rsidR="00396C43" w:rsidRDefault="00396C43">
      <w:pPr>
        <w:pStyle w:val="Corpo"/>
        <w:spacing w:line="360" w:lineRule="auto"/>
        <w:ind w:right="20"/>
        <w:jc w:val="both"/>
        <w:rPr>
          <w:rFonts w:ascii="Arial" w:hAnsi="Arial" w:cs="Arial"/>
          <w:sz w:val="24"/>
        </w:rPr>
      </w:pP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rsidR="00396C43" w:rsidRDefault="007B6A65">
      <w:pPr>
        <w:pStyle w:val="Corpo"/>
        <w:spacing w:line="360" w:lineRule="auto"/>
        <w:ind w:right="20"/>
        <w:jc w:val="both"/>
      </w:pPr>
      <w:r>
        <w:rPr>
          <w:rFonts w:ascii="Arial" w:hAnsi="Arial" w:cs="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rsidR="00396C43" w:rsidRDefault="007B6A65">
      <w:pPr>
        <w:pStyle w:val="Corpo"/>
        <w:spacing w:line="360" w:lineRule="auto"/>
        <w:ind w:right="20"/>
        <w:jc w:val="both"/>
        <w:rPr>
          <w:rFonts w:ascii="Arial" w:hAnsi="Arial" w:cs="Arial"/>
          <w:sz w:val="24"/>
          <w:lang w:val="pt-PT"/>
        </w:rPr>
      </w:pPr>
      <w:r>
        <w:rPr>
          <w:rFonts w:ascii="Arial" w:hAnsi="Arial" w:cs="Arial"/>
          <w:sz w:val="24"/>
        </w:rPr>
        <w:tab/>
        <w:t>O gerador funciona como uma semente usada para inicializar um gerador de números pseudoaleatórios (RNG).</w:t>
      </w:r>
    </w:p>
    <w:p w:rsidR="00396C43" w:rsidRDefault="007B6A65">
      <w:pPr>
        <w:pStyle w:val="Corpo"/>
        <w:spacing w:line="360" w:lineRule="auto"/>
        <w:ind w:right="20" w:firstLine="720"/>
        <w:jc w:val="both"/>
        <w:rPr>
          <w:rFonts w:ascii="Arial" w:hAnsi="Arial" w:cs="Arial"/>
          <w:sz w:val="24"/>
        </w:rPr>
      </w:pPr>
      <w:r>
        <w:rPr>
          <w:rFonts w:ascii="Arial" w:hAnsi="Arial" w:cs="Arial"/>
          <w:sz w:val="24"/>
        </w:rPr>
        <w:t>São “randômicos” os dados relativos a: quantidade de glóbulos brancos por microlitro de sangue, proporção dos mesmos, posição de cada célula e patógeno (considerando que o sistema simula uma interação em duas dimensões) e etc.</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Apesar da natureza randômica de alguns dados como a quantidade de leucócitos, a simulação obedece a uma faixa de valores possíveis para um humano adulto (</w:t>
      </w:r>
      <w:r>
        <w:rPr>
          <w:rFonts w:ascii="Arial" w:hAnsi="Arial" w:cs="Arial"/>
          <w:sz w:val="24"/>
        </w:rPr>
        <w:t>4 a 12 mil células por milímetro cúbico de sangue</w:t>
      </w:r>
      <w:r>
        <w:t>).</w:t>
      </w:r>
    </w:p>
    <w:p w:rsidR="00396C43" w:rsidRDefault="007B6A65">
      <w:pPr>
        <w:pStyle w:val="Corpo"/>
        <w:spacing w:line="360" w:lineRule="auto"/>
        <w:jc w:val="both"/>
      </w:pPr>
      <w:r>
        <w:rPr>
          <w:rFonts w:ascii="Arial" w:eastAsia="Arial" w:hAnsi="Arial" w:cs="Arial"/>
          <w:bCs/>
          <w:sz w:val="24"/>
          <w:szCs w:val="26"/>
        </w:rPr>
        <w:tab/>
        <w:t>Também é possível definir o tempo de vida de cada tipo de célula do sistema por meio dos parâmetros, onde 100 unidades de tempo equivalem a 12 horas reais.</w:t>
      </w:r>
    </w:p>
    <w:p w:rsidR="00281D8F" w:rsidRDefault="007B6A65">
      <w:pPr>
        <w:pStyle w:val="Corpo"/>
        <w:spacing w:line="360" w:lineRule="auto"/>
        <w:jc w:val="both"/>
        <w:rPr>
          <w:rFonts w:ascii="Arial" w:eastAsia="Arial" w:hAnsi="Arial" w:cs="Arial"/>
          <w:bCs/>
          <w:sz w:val="24"/>
          <w:szCs w:val="26"/>
        </w:rPr>
      </w:pPr>
      <w:r>
        <w:rPr>
          <w:rFonts w:ascii="Arial" w:eastAsia="Arial" w:hAnsi="Arial" w:cs="Arial"/>
          <w:bCs/>
          <w:sz w:val="24"/>
          <w:szCs w:val="26"/>
        </w:rPr>
        <w:tab/>
      </w:r>
    </w:p>
    <w:p w:rsidR="00DC0210" w:rsidRDefault="00281D8F"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lastRenderedPageBreak/>
        <w:tab/>
      </w:r>
      <w:r w:rsidR="00E6785F">
        <w:rPr>
          <w:rFonts w:ascii="Arial" w:eastAsia="Arial" w:hAnsi="Arial" w:cs="Arial"/>
          <w:bCs/>
          <w:sz w:val="24"/>
          <w:szCs w:val="26"/>
        </w:rPr>
        <w:t xml:space="preserve">Por motivos de desempenho, durante o desenvolvimento da aplicação, foi criada uma classe responsável por escalonar o processamento, isto é, dividir a carga de trabalho entre os </w:t>
      </w:r>
      <w:r w:rsidR="0064719B">
        <w:rPr>
          <w:rFonts w:ascii="Arial" w:eastAsia="Arial" w:hAnsi="Arial" w:cs="Arial"/>
          <w:b/>
          <w:bCs/>
          <w:sz w:val="24"/>
          <w:szCs w:val="26"/>
        </w:rPr>
        <w:t>N</w:t>
      </w:r>
      <w:r w:rsidR="0064719B">
        <w:rPr>
          <w:rFonts w:ascii="Arial" w:eastAsia="Arial" w:hAnsi="Arial" w:cs="Arial"/>
          <w:bCs/>
          <w:sz w:val="24"/>
          <w:szCs w:val="26"/>
        </w:rPr>
        <w:t xml:space="preserve"> núcleos do processador onde a aplicação opera. </w:t>
      </w:r>
    </w:p>
    <w:p w:rsidR="000A5CE0" w:rsidRDefault="000A5CE0"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A figura a seguir representa o tempo de processamento de cada frame em um sistema single-</w:t>
      </w:r>
      <w:r w:rsidR="00A34180">
        <w:rPr>
          <w:rFonts w:ascii="Arial" w:eastAsia="Arial" w:hAnsi="Arial" w:cs="Arial"/>
          <w:bCs/>
          <w:sz w:val="24"/>
          <w:szCs w:val="26"/>
        </w:rPr>
        <w:t>core.</w:t>
      </w:r>
    </w:p>
    <w:p w:rsidR="00BE06D5" w:rsidRPr="00BE06D5" w:rsidRDefault="00BE06D5" w:rsidP="00B9493E">
      <w:pPr>
        <w:pStyle w:val="Corpo"/>
        <w:spacing w:line="360" w:lineRule="auto"/>
        <w:jc w:val="both"/>
        <w:rPr>
          <w:rFonts w:ascii="Arial" w:eastAsia="Arial" w:hAnsi="Arial" w:cs="Arial"/>
          <w:bCs/>
          <w:sz w:val="12"/>
          <w:szCs w:val="26"/>
          <w:u w:val="single"/>
        </w:rPr>
      </w:pPr>
    </w:p>
    <w:p w:rsidR="00E51AF2" w:rsidRPr="00DC0210" w:rsidRDefault="000A5CE0" w:rsidP="00BE06D5">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extent cx="5365634" cy="2767054"/>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5359" cy="2859738"/>
                    </a:xfrm>
                    <a:prstGeom prst="rect">
                      <a:avLst/>
                    </a:prstGeom>
                    <a:noFill/>
                    <a:ln>
                      <a:noFill/>
                    </a:ln>
                  </pic:spPr>
                </pic:pic>
              </a:graphicData>
            </a:graphic>
          </wp:inline>
        </w:drawing>
      </w:r>
    </w:p>
    <w:p w:rsidR="007233AA" w:rsidRPr="006F7765" w:rsidRDefault="00343E32" w:rsidP="00343E32">
      <w:pPr>
        <w:pStyle w:val="Legenda"/>
        <w:rPr>
          <w:noProof/>
          <w:lang w:val="pt-BR"/>
        </w:rPr>
      </w:pPr>
      <w:bookmarkStart w:id="37" w:name="_Toc531629144"/>
      <w:r w:rsidRPr="006F7765">
        <w:rPr>
          <w:lang w:val="pt-BR"/>
        </w:rPr>
        <w:t xml:space="preserve">Figura </w:t>
      </w:r>
      <w:r>
        <w:fldChar w:fldCharType="begin"/>
      </w:r>
      <w:r w:rsidRPr="006F7765">
        <w:rPr>
          <w:lang w:val="pt-BR"/>
        </w:rPr>
        <w:instrText xml:space="preserve"> SEQ Figura \* ARABIC </w:instrText>
      </w:r>
      <w:r>
        <w:fldChar w:fldCharType="separate"/>
      </w:r>
      <w:r w:rsidR="005459F3">
        <w:rPr>
          <w:noProof/>
          <w:lang w:val="pt-BR"/>
        </w:rPr>
        <w:t>8</w:t>
      </w:r>
      <w:r>
        <w:fldChar w:fldCharType="end"/>
      </w:r>
      <w:r w:rsidRPr="006F7765">
        <w:rPr>
          <w:noProof/>
          <w:lang w:val="pt-BR"/>
        </w:rPr>
        <w:t xml:space="preserve"> – Tempo de processamento usando um único core</w:t>
      </w:r>
      <w:bookmarkEnd w:id="37"/>
    </w:p>
    <w:p w:rsidR="00343E32" w:rsidRPr="006F7765" w:rsidRDefault="00343E32" w:rsidP="00343E32">
      <w:pPr>
        <w:pStyle w:val="Legenda"/>
        <w:rPr>
          <w:rFonts w:cs="Arial"/>
          <w:b w:val="0"/>
          <w:sz w:val="12"/>
          <w:lang w:val="pt-BR"/>
        </w:rPr>
      </w:pPr>
    </w:p>
    <w:p w:rsidR="00A34180" w:rsidRDefault="00A34180" w:rsidP="00AF2AA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Por meio desta classe é possível escalonar quase que linearmente (em termos de velocidade), devido à pouca dependência entre </w:t>
      </w:r>
      <w:proofErr w:type="gramStart"/>
      <w:r>
        <w:rPr>
          <w:rFonts w:ascii="Arial" w:eastAsia="Arial" w:hAnsi="Arial" w:cs="Arial"/>
          <w:bCs/>
          <w:sz w:val="24"/>
          <w:szCs w:val="26"/>
        </w:rPr>
        <w:t xml:space="preserve">as diferentes </w:t>
      </w:r>
      <w:r w:rsidRPr="0094564E">
        <w:rPr>
          <w:rFonts w:ascii="Arial" w:eastAsia="Arial" w:hAnsi="Arial" w:cs="Arial"/>
          <w:bCs/>
          <w:i/>
          <w:sz w:val="24"/>
          <w:szCs w:val="26"/>
        </w:rPr>
        <w:t>threads</w:t>
      </w:r>
      <w:proofErr w:type="gramEnd"/>
      <w:r>
        <w:rPr>
          <w:rFonts w:ascii="Arial" w:eastAsia="Arial" w:hAnsi="Arial" w:cs="Arial"/>
          <w:bCs/>
          <w:sz w:val="24"/>
          <w:szCs w:val="26"/>
        </w:rPr>
        <w:t>.</w:t>
      </w:r>
    </w:p>
    <w:p w:rsidR="00BE06D5" w:rsidRDefault="00A34180"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É possível evoluir a classe responsável pelo escalonamento de processos para que também seja possível utilizar tecnologias de processamento em </w:t>
      </w:r>
      <w:proofErr w:type="spellStart"/>
      <w:r>
        <w:rPr>
          <w:rFonts w:ascii="Arial" w:eastAsia="Arial" w:hAnsi="Arial" w:cs="Arial"/>
          <w:b/>
          <w:bCs/>
          <w:sz w:val="24"/>
          <w:szCs w:val="26"/>
        </w:rPr>
        <w:t>GPUs</w:t>
      </w:r>
      <w:proofErr w:type="spellEnd"/>
      <w:r>
        <w:rPr>
          <w:rFonts w:ascii="Arial" w:eastAsia="Arial" w:hAnsi="Arial" w:cs="Arial"/>
          <w:bCs/>
          <w:sz w:val="24"/>
          <w:szCs w:val="26"/>
        </w:rPr>
        <w:t xml:space="preserve"> (</w:t>
      </w:r>
      <w:proofErr w:type="spellStart"/>
      <w:r>
        <w:rPr>
          <w:rFonts w:ascii="Arial" w:eastAsia="Arial" w:hAnsi="Arial" w:cs="Arial"/>
          <w:bCs/>
          <w:sz w:val="24"/>
          <w:szCs w:val="26"/>
        </w:rPr>
        <w:t>OpenCL</w:t>
      </w:r>
      <w:proofErr w:type="spellEnd"/>
      <w:r>
        <w:rPr>
          <w:rFonts w:ascii="Arial" w:eastAsia="Arial" w:hAnsi="Arial" w:cs="Arial"/>
          <w:bCs/>
          <w:sz w:val="24"/>
          <w:szCs w:val="26"/>
        </w:rPr>
        <w:t xml:space="preserve"> e CUDA). O que possibilitaria aumentar significativamente a performance e/ou aumentar a precisão da simulação</w:t>
      </w:r>
      <w:r w:rsidR="00BE06D5">
        <w:rPr>
          <w:rFonts w:ascii="Arial" w:eastAsia="Arial" w:hAnsi="Arial" w:cs="Arial"/>
          <w:bCs/>
          <w:sz w:val="24"/>
          <w:szCs w:val="26"/>
        </w:rPr>
        <w:t>.</w:t>
      </w:r>
    </w:p>
    <w:p w:rsidR="00BE06D5" w:rsidRDefault="00BE06D5"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A figura a seguir demonstra como a carga de trabalho da aplicação é </w:t>
      </w:r>
      <w:proofErr w:type="spellStart"/>
      <w:r>
        <w:rPr>
          <w:rFonts w:ascii="Arial" w:eastAsia="Arial" w:hAnsi="Arial" w:cs="Arial"/>
          <w:bCs/>
          <w:sz w:val="24"/>
          <w:szCs w:val="26"/>
        </w:rPr>
        <w:t>divididar</w:t>
      </w:r>
      <w:proofErr w:type="spellEnd"/>
      <w:r>
        <w:rPr>
          <w:rFonts w:ascii="Arial" w:eastAsia="Arial" w:hAnsi="Arial" w:cs="Arial"/>
          <w:bCs/>
          <w:sz w:val="24"/>
          <w:szCs w:val="26"/>
        </w:rPr>
        <w:t xml:space="preserve"> entre os núcleos do sistema.</w:t>
      </w:r>
    </w:p>
    <w:p w:rsidR="00BE06D5" w:rsidRPr="00BE06D5" w:rsidRDefault="00BE06D5" w:rsidP="00A34180">
      <w:pPr>
        <w:pStyle w:val="Corpo"/>
        <w:spacing w:line="360" w:lineRule="auto"/>
        <w:ind w:right="20"/>
        <w:jc w:val="both"/>
        <w:rPr>
          <w:rFonts w:ascii="Arial" w:eastAsia="Arial" w:hAnsi="Arial" w:cs="Arial"/>
          <w:bCs/>
          <w:sz w:val="12"/>
          <w:szCs w:val="26"/>
        </w:rPr>
      </w:pPr>
    </w:p>
    <w:p w:rsidR="00BE06D5" w:rsidRDefault="00BE06D5" w:rsidP="00BE06D5">
      <w:pPr>
        <w:pStyle w:val="Corpo"/>
        <w:spacing w:line="360" w:lineRule="auto"/>
        <w:ind w:right="20"/>
        <w:jc w:val="center"/>
        <w:rPr>
          <w:rFonts w:ascii="Arial" w:hAnsi="Arial" w:cs="Arial"/>
          <w:b/>
          <w:sz w:val="24"/>
        </w:rPr>
      </w:pPr>
      <w:r>
        <w:rPr>
          <w:rFonts w:ascii="Arial" w:hAnsi="Arial" w:cs="Arial"/>
          <w:b/>
          <w:noProof/>
          <w:sz w:val="24"/>
        </w:rPr>
        <w:lastRenderedPageBreak/>
        <w:drawing>
          <wp:inline distT="0" distB="0" distL="0" distR="0">
            <wp:extent cx="5541324" cy="2997641"/>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131" cy="3058665"/>
                    </a:xfrm>
                    <a:prstGeom prst="rect">
                      <a:avLst/>
                    </a:prstGeom>
                    <a:noFill/>
                    <a:ln>
                      <a:noFill/>
                    </a:ln>
                  </pic:spPr>
                </pic:pic>
              </a:graphicData>
            </a:graphic>
          </wp:inline>
        </w:drawing>
      </w:r>
    </w:p>
    <w:p w:rsidR="00BE06D5" w:rsidRPr="002C3761" w:rsidRDefault="006F7765" w:rsidP="006F7765">
      <w:pPr>
        <w:pStyle w:val="Legenda"/>
        <w:rPr>
          <w:lang w:val="pt-BR"/>
        </w:rPr>
      </w:pPr>
      <w:bookmarkStart w:id="38" w:name="_Toc531629145"/>
      <w:r w:rsidRPr="002C3761">
        <w:rPr>
          <w:lang w:val="pt-BR"/>
        </w:rPr>
        <w:t xml:space="preserve">Figura </w:t>
      </w:r>
      <w:r>
        <w:fldChar w:fldCharType="begin"/>
      </w:r>
      <w:r w:rsidRPr="002C3761">
        <w:rPr>
          <w:lang w:val="pt-BR"/>
        </w:rPr>
        <w:instrText xml:space="preserve"> SEQ Figura \* ARABIC </w:instrText>
      </w:r>
      <w:r>
        <w:fldChar w:fldCharType="separate"/>
      </w:r>
      <w:r w:rsidR="005459F3">
        <w:rPr>
          <w:noProof/>
          <w:lang w:val="pt-BR"/>
        </w:rPr>
        <w:t>9</w:t>
      </w:r>
      <w:r>
        <w:fldChar w:fldCharType="end"/>
      </w:r>
      <w:r w:rsidRPr="002C3761">
        <w:rPr>
          <w:noProof/>
          <w:lang w:val="pt-BR"/>
        </w:rPr>
        <w:t xml:space="preserve"> – Tempo de processamento usando múltiplos cores</w:t>
      </w:r>
      <w:bookmarkEnd w:id="38"/>
    </w:p>
    <w:p w:rsidR="0064719B" w:rsidRPr="0064719B" w:rsidRDefault="0064719B">
      <w:pPr>
        <w:pStyle w:val="Corpo"/>
        <w:spacing w:line="360" w:lineRule="auto"/>
        <w:jc w:val="both"/>
        <w:rPr>
          <w:rFonts w:ascii="Arial" w:eastAsia="Arial" w:hAnsi="Arial" w:cs="Arial"/>
          <w:bCs/>
          <w:sz w:val="24"/>
          <w:szCs w:val="26"/>
        </w:rPr>
      </w:pPr>
    </w:p>
    <w:p w:rsidR="00396C43" w:rsidRDefault="007B6A65" w:rsidP="0064719B">
      <w:pPr>
        <w:pStyle w:val="Corpo"/>
        <w:spacing w:line="360" w:lineRule="auto"/>
        <w:ind w:firstLine="720"/>
        <w:jc w:val="both"/>
      </w:pPr>
      <w:r>
        <w:rPr>
          <w:rFonts w:ascii="Arial" w:eastAsia="Arial" w:hAnsi="Arial" w:cs="Arial"/>
          <w:bCs/>
          <w:sz w:val="24"/>
          <w:szCs w:val="26"/>
        </w:rPr>
        <w:t xml:space="preserve">A figura </w:t>
      </w:r>
      <w:r w:rsidR="00321E41">
        <w:rPr>
          <w:rFonts w:ascii="Arial" w:eastAsia="Arial" w:hAnsi="Arial" w:cs="Arial"/>
          <w:bCs/>
          <w:sz w:val="24"/>
          <w:szCs w:val="26"/>
        </w:rPr>
        <w:t>10</w:t>
      </w:r>
      <w:r>
        <w:rPr>
          <w:rFonts w:ascii="Arial" w:eastAsia="Arial" w:hAnsi="Arial" w:cs="Arial"/>
          <w:sz w:val="24"/>
          <w:szCs w:val="26"/>
        </w:rPr>
        <w:t xml:space="preserve"> representa a principal tela da aplicação, na imagem vemos algumas células do SI em seu estado normal.</w:t>
      </w:r>
    </w:p>
    <w:p w:rsidR="00396C43" w:rsidRDefault="00396C43">
      <w:pPr>
        <w:pStyle w:val="Corpo"/>
        <w:spacing w:line="200" w:lineRule="exact"/>
        <w:rPr>
          <w:rFonts w:ascii="Arial" w:eastAsia="Arial" w:hAnsi="Arial" w:cs="Arial"/>
          <w:b/>
          <w:bCs/>
          <w:sz w:val="26"/>
          <w:szCs w:val="26"/>
        </w:rPr>
      </w:pPr>
    </w:p>
    <w:p w:rsidR="00396C43" w:rsidRDefault="007B6A65">
      <w:pPr>
        <w:pStyle w:val="SemEspaamento"/>
      </w:pPr>
      <w:r>
        <w:rPr>
          <w:noProof/>
        </w:rPr>
        <w:drawing>
          <wp:inline distT="0" distB="0" distL="0" distR="0">
            <wp:extent cx="5581650" cy="3267075"/>
            <wp:effectExtent l="0" t="0" r="0" b="0"/>
            <wp:docPr id="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pic:cNvPicPr>
                      <a:picLocks noChangeAspect="1" noChangeArrowheads="1"/>
                    </pic:cNvPicPr>
                  </pic:nvPicPr>
                  <pic:blipFill>
                    <a:blip r:embed="rId26"/>
                    <a:stretch>
                      <a:fillRect/>
                    </a:stretch>
                  </pic:blipFill>
                  <pic:spPr bwMode="auto">
                    <a:xfrm>
                      <a:off x="0" y="0"/>
                      <a:ext cx="5581650" cy="3267075"/>
                    </a:xfrm>
                    <a:prstGeom prst="rect">
                      <a:avLst/>
                    </a:prstGeom>
                  </pic:spPr>
                </pic:pic>
              </a:graphicData>
            </a:graphic>
          </wp:inline>
        </w:drawing>
      </w:r>
    </w:p>
    <w:p w:rsidR="00396C43" w:rsidRDefault="00396C43">
      <w:pPr>
        <w:pStyle w:val="Corpo"/>
        <w:spacing w:line="200" w:lineRule="exact"/>
        <w:rPr>
          <w:rFonts w:ascii="Arial" w:eastAsia="Arial" w:hAnsi="Arial" w:cs="Arial"/>
          <w:b/>
          <w:bCs/>
          <w:sz w:val="26"/>
          <w:szCs w:val="26"/>
        </w:rPr>
      </w:pPr>
    </w:p>
    <w:p w:rsidR="00396C43" w:rsidRPr="001971B2" w:rsidRDefault="002C3761" w:rsidP="002C3761">
      <w:pPr>
        <w:pStyle w:val="Legenda"/>
        <w:rPr>
          <w:noProof/>
          <w:lang w:val="pt-BR"/>
        </w:rPr>
      </w:pPr>
      <w:bookmarkStart w:id="39" w:name="_Toc531629146"/>
      <w:r w:rsidRPr="001971B2">
        <w:rPr>
          <w:lang w:val="pt-BR"/>
        </w:rPr>
        <w:t xml:space="preserve">Figura </w:t>
      </w:r>
      <w:r>
        <w:fldChar w:fldCharType="begin"/>
      </w:r>
      <w:r w:rsidRPr="001971B2">
        <w:rPr>
          <w:lang w:val="pt-BR"/>
        </w:rPr>
        <w:instrText xml:space="preserve"> SEQ Figura \* ARABIC </w:instrText>
      </w:r>
      <w:r>
        <w:fldChar w:fldCharType="separate"/>
      </w:r>
      <w:r w:rsidR="005459F3">
        <w:rPr>
          <w:noProof/>
          <w:lang w:val="pt-BR"/>
        </w:rPr>
        <w:t>10</w:t>
      </w:r>
      <w:r>
        <w:fldChar w:fldCharType="end"/>
      </w:r>
      <w:r w:rsidRPr="001971B2">
        <w:rPr>
          <w:noProof/>
          <w:lang w:val="pt-BR"/>
        </w:rPr>
        <w:t xml:space="preserve"> – Tela inicial do sistema já com simulação gerada</w:t>
      </w:r>
      <w:bookmarkEnd w:id="39"/>
    </w:p>
    <w:p w:rsidR="002C3761" w:rsidRPr="001971B2" w:rsidRDefault="002C3761" w:rsidP="002C3761">
      <w:pPr>
        <w:pStyle w:val="Legenda"/>
        <w:rPr>
          <w:rFonts w:cs="Arial"/>
          <w:lang w:val="pt-BR"/>
        </w:rPr>
      </w:pPr>
    </w:p>
    <w:p w:rsidR="00396C43" w:rsidRDefault="007B6A65">
      <w:pPr>
        <w:pStyle w:val="Corpo"/>
        <w:spacing w:line="360" w:lineRule="auto"/>
        <w:jc w:val="both"/>
      </w:pPr>
      <w:r>
        <w:rPr>
          <w:rFonts w:ascii="Arial" w:hAnsi="Arial" w:cs="Arial"/>
          <w:sz w:val="24"/>
        </w:rPr>
        <w:tab/>
        <w:t xml:space="preserve">É possível navegar por toda a amostra de células e dar zoom em alguma região. Também é possível pausar e alterar a velocidade da simulação a qualquer </w:t>
      </w:r>
      <w:r>
        <w:rPr>
          <w:rFonts w:ascii="Arial" w:hAnsi="Arial" w:cs="Arial"/>
          <w:sz w:val="24"/>
        </w:rPr>
        <w:lastRenderedPageBreak/>
        <w:t>instante. Ao clicar em cada célula presente na simulação são apresentados dados referentes a mesma naquele momento como ilustra a figura a seguir.</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360" w:lineRule="auto"/>
        <w:jc w:val="center"/>
      </w:pPr>
      <w:r>
        <w:rPr>
          <w:noProof/>
        </w:rPr>
        <w:drawing>
          <wp:inline distT="0" distB="2540" distL="0" distR="0">
            <wp:extent cx="3013710" cy="2931795"/>
            <wp:effectExtent l="0" t="0" r="0" b="0"/>
            <wp:docPr id="6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pic:cNvPicPr>
                      <a:picLocks noChangeAspect="1" noChangeArrowheads="1"/>
                    </pic:cNvPicPr>
                  </pic:nvPicPr>
                  <pic:blipFill>
                    <a:blip r:embed="rId27"/>
                    <a:stretch>
                      <a:fillRect/>
                    </a:stretch>
                  </pic:blipFill>
                  <pic:spPr bwMode="auto">
                    <a:xfrm>
                      <a:off x="0" y="0"/>
                      <a:ext cx="3013710" cy="2931795"/>
                    </a:xfrm>
                    <a:prstGeom prst="rect">
                      <a:avLst/>
                    </a:prstGeom>
                  </pic:spPr>
                </pic:pic>
              </a:graphicData>
            </a:graphic>
          </wp:inline>
        </w:drawing>
      </w:r>
    </w:p>
    <w:p w:rsidR="00396C43" w:rsidRPr="008613B8" w:rsidRDefault="001971B2" w:rsidP="001971B2">
      <w:pPr>
        <w:pStyle w:val="Legenda"/>
        <w:rPr>
          <w:noProof/>
          <w:lang w:val="pt-BR"/>
        </w:rPr>
      </w:pPr>
      <w:bookmarkStart w:id="40" w:name="_Toc531629147"/>
      <w:r w:rsidRPr="008613B8">
        <w:rPr>
          <w:lang w:val="pt-BR"/>
        </w:rPr>
        <w:t xml:space="preserve">Figura </w:t>
      </w:r>
      <w:r>
        <w:fldChar w:fldCharType="begin"/>
      </w:r>
      <w:r w:rsidRPr="008613B8">
        <w:rPr>
          <w:lang w:val="pt-BR"/>
        </w:rPr>
        <w:instrText xml:space="preserve"> SEQ Figura \* ARABIC </w:instrText>
      </w:r>
      <w:r>
        <w:fldChar w:fldCharType="separate"/>
      </w:r>
      <w:r w:rsidR="005459F3">
        <w:rPr>
          <w:noProof/>
          <w:lang w:val="pt-BR"/>
        </w:rPr>
        <w:t>11</w:t>
      </w:r>
      <w:r>
        <w:fldChar w:fldCharType="end"/>
      </w:r>
      <w:r w:rsidRPr="008613B8">
        <w:rPr>
          <w:noProof/>
          <w:lang w:val="pt-BR"/>
        </w:rPr>
        <w:t xml:space="preserve"> – Informações sobre determinada célula</w:t>
      </w:r>
      <w:bookmarkEnd w:id="40"/>
    </w:p>
    <w:p w:rsidR="001971B2" w:rsidRPr="008613B8" w:rsidRDefault="001971B2" w:rsidP="001971B2">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proofErr w:type="spellStart"/>
      <w:r>
        <w:rPr>
          <w:rFonts w:ascii="Arial" w:eastAsia="Arial" w:hAnsi="Arial" w:cs="Arial"/>
          <w:bCs/>
          <w:i/>
          <w:sz w:val="24"/>
          <w:szCs w:val="26"/>
        </w:rPr>
        <w:t>webgl</w:t>
      </w:r>
      <w:proofErr w:type="spellEnd"/>
      <w:r>
        <w:rPr>
          <w:rFonts w:ascii="Arial" w:eastAsia="Arial" w:hAnsi="Arial" w:cs="Arial"/>
          <w:bCs/>
          <w:sz w:val="24"/>
          <w:szCs w:val="26"/>
        </w:rPr>
        <w:t xml:space="preserve">. </w:t>
      </w: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rsidR="00396C43" w:rsidRDefault="007B6A65" w:rsidP="004F62ED">
      <w:pPr>
        <w:pStyle w:val="Corpo"/>
        <w:spacing w:line="480" w:lineRule="auto"/>
        <w:jc w:val="both"/>
        <w:rPr>
          <w:rFonts w:ascii="Arial" w:eastAsia="Arial" w:hAnsi="Arial" w:cs="Arial"/>
          <w:sz w:val="24"/>
          <w:szCs w:val="26"/>
        </w:rPr>
      </w:pPr>
      <w:r>
        <w:rPr>
          <w:rFonts w:ascii="Arial" w:eastAsia="Arial" w:hAnsi="Arial" w:cs="Arial"/>
          <w:bCs/>
          <w:sz w:val="24"/>
          <w:szCs w:val="26"/>
        </w:rPr>
        <w:tab/>
        <w:t xml:space="preserve">A figura </w:t>
      </w:r>
      <w:r w:rsidR="008613B8">
        <w:rPr>
          <w:rFonts w:ascii="Arial" w:eastAsia="Arial" w:hAnsi="Arial" w:cs="Arial"/>
          <w:bCs/>
          <w:sz w:val="24"/>
          <w:szCs w:val="26"/>
        </w:rPr>
        <w:t>1</w:t>
      </w:r>
      <w:r w:rsidR="00321E41">
        <w:rPr>
          <w:rFonts w:ascii="Arial" w:eastAsia="Arial" w:hAnsi="Arial" w:cs="Arial"/>
          <w:bCs/>
          <w:sz w:val="24"/>
          <w:szCs w:val="26"/>
        </w:rPr>
        <w:t>2</w:t>
      </w:r>
      <w:r>
        <w:rPr>
          <w:rFonts w:ascii="Arial" w:eastAsia="Arial" w:hAnsi="Arial" w:cs="Arial"/>
          <w:b/>
          <w:bCs/>
          <w:sz w:val="24"/>
          <w:szCs w:val="26"/>
        </w:rPr>
        <w:t xml:space="preserve"> </w:t>
      </w:r>
      <w:r>
        <w:rPr>
          <w:rFonts w:ascii="Arial" w:eastAsia="Arial" w:hAnsi="Arial" w:cs="Arial"/>
          <w:sz w:val="24"/>
          <w:szCs w:val="26"/>
        </w:rPr>
        <w:t>demonstra o Software em funcionamento em um dispositivo móvel (Android).</w:t>
      </w:r>
      <w:r>
        <w:rPr>
          <w:rFonts w:ascii="Arial" w:eastAsia="Arial" w:hAnsi="Arial" w:cs="Arial"/>
          <w:b/>
          <w:bCs/>
          <w:sz w:val="24"/>
          <w:szCs w:val="26"/>
        </w:rPr>
        <w:t xml:space="preserve"> </w:t>
      </w:r>
      <w:r>
        <w:rPr>
          <w:rFonts w:ascii="Arial" w:eastAsia="Arial" w:hAnsi="Arial" w:cs="Arial"/>
          <w:sz w:val="24"/>
          <w:szCs w:val="26"/>
        </w:rPr>
        <w:t xml:space="preserve"> </w:t>
      </w:r>
    </w:p>
    <w:p w:rsidR="003D0F5C" w:rsidRDefault="003D0F5C">
      <w:pPr>
        <w:pStyle w:val="Corpo"/>
        <w:spacing w:line="360" w:lineRule="auto"/>
        <w:jc w:val="both"/>
        <w:rPr>
          <w:rFonts w:ascii="Arial" w:eastAsia="Arial" w:hAnsi="Arial" w:cs="Arial"/>
          <w:bCs/>
          <w:sz w:val="24"/>
          <w:szCs w:val="26"/>
        </w:rPr>
      </w:pPr>
    </w:p>
    <w:p w:rsidR="00396C43" w:rsidRDefault="007B6A65">
      <w:pPr>
        <w:pStyle w:val="Corpo"/>
        <w:spacing w:line="360" w:lineRule="auto"/>
        <w:jc w:val="both"/>
        <w:rPr>
          <w:rFonts w:ascii="Arial" w:eastAsia="Arial" w:hAnsi="Arial" w:cs="Arial"/>
          <w:bCs/>
          <w:sz w:val="24"/>
          <w:szCs w:val="26"/>
        </w:rPr>
      </w:pPr>
      <w:r>
        <w:rPr>
          <w:noProof/>
        </w:rPr>
        <w:lastRenderedPageBreak/>
        <w:drawing>
          <wp:inline distT="0" distB="0" distL="0" distR="0">
            <wp:extent cx="5581650" cy="3219450"/>
            <wp:effectExtent l="0" t="0" r="0" b="0"/>
            <wp:docPr id="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pic:cNvPicPr>
                      <a:picLocks noChangeAspect="1" noChangeArrowheads="1"/>
                    </pic:cNvPicPr>
                  </pic:nvPicPr>
                  <pic:blipFill>
                    <a:blip r:embed="rId28"/>
                    <a:stretch>
                      <a:fillRect/>
                    </a:stretch>
                  </pic:blipFill>
                  <pic:spPr bwMode="auto">
                    <a:xfrm>
                      <a:off x="0" y="0"/>
                      <a:ext cx="5581650" cy="3219450"/>
                    </a:xfrm>
                    <a:prstGeom prst="rect">
                      <a:avLst/>
                    </a:prstGeom>
                  </pic:spPr>
                </pic:pic>
              </a:graphicData>
            </a:graphic>
          </wp:inline>
        </w:drawing>
      </w:r>
    </w:p>
    <w:p w:rsidR="00396C43" w:rsidRPr="004F62ED" w:rsidRDefault="001971B2" w:rsidP="001971B2">
      <w:pPr>
        <w:pStyle w:val="Legenda"/>
        <w:rPr>
          <w:lang w:val="pt-BR"/>
        </w:rPr>
      </w:pPr>
      <w:bookmarkStart w:id="41" w:name="_Toc531629148"/>
      <w:r w:rsidRPr="004F62ED">
        <w:rPr>
          <w:lang w:val="pt-BR"/>
        </w:rPr>
        <w:t xml:space="preserve">Figura </w:t>
      </w:r>
      <w:r>
        <w:fldChar w:fldCharType="begin"/>
      </w:r>
      <w:r w:rsidRPr="004F62ED">
        <w:rPr>
          <w:lang w:val="pt-BR"/>
        </w:rPr>
        <w:instrText xml:space="preserve"> SEQ Figura \* ARABIC </w:instrText>
      </w:r>
      <w:r>
        <w:fldChar w:fldCharType="separate"/>
      </w:r>
      <w:r w:rsidR="005459F3">
        <w:rPr>
          <w:noProof/>
          <w:lang w:val="pt-BR"/>
        </w:rPr>
        <w:t>12</w:t>
      </w:r>
      <w:r>
        <w:fldChar w:fldCharType="end"/>
      </w:r>
      <w:r w:rsidRPr="004F62ED">
        <w:rPr>
          <w:noProof/>
          <w:lang w:val="pt-BR"/>
        </w:rPr>
        <w:t xml:space="preserve"> – Simulação rodando em sistema Android</w:t>
      </w:r>
      <w:bookmarkEnd w:id="41"/>
    </w:p>
    <w:p w:rsidR="00396C43" w:rsidRDefault="00396C43">
      <w:pPr>
        <w:pStyle w:val="Corpo"/>
        <w:spacing w:line="360" w:lineRule="auto"/>
        <w:jc w:val="center"/>
        <w:rPr>
          <w:rFonts w:ascii="Arial" w:hAnsi="Arial" w:cs="Arial"/>
          <w:b/>
          <w:sz w:val="24"/>
        </w:rPr>
      </w:pPr>
    </w:p>
    <w:p w:rsidR="00396C43" w:rsidRPr="00823E90" w:rsidRDefault="007B6A65" w:rsidP="004F62ED">
      <w:pPr>
        <w:spacing w:line="480" w:lineRule="auto"/>
        <w:jc w:val="both"/>
        <w:rPr>
          <w:lang w:val="pt-BR"/>
        </w:rPr>
      </w:pPr>
      <w:r w:rsidRPr="00823E90">
        <w:rPr>
          <w:rFonts w:ascii="Arial" w:hAnsi="Arial" w:cs="Arial"/>
          <w:lang w:val="pt-BR"/>
        </w:rPr>
        <w:tab/>
        <w:t xml:space="preserve">É possível gerar um novo sistema (com novos parâmetros) a qualquer momento por meio da interface gráfica da aplicação (Figura </w:t>
      </w:r>
      <w:r w:rsidR="00DD2F8B">
        <w:rPr>
          <w:rFonts w:ascii="Arial" w:hAnsi="Arial" w:cs="Arial"/>
          <w:bCs/>
          <w:lang w:val="pt-BR"/>
        </w:rPr>
        <w:t>1</w:t>
      </w:r>
      <w:r w:rsidR="00321E41">
        <w:rPr>
          <w:rFonts w:ascii="Arial" w:hAnsi="Arial" w:cs="Arial"/>
          <w:bCs/>
          <w:lang w:val="pt-BR"/>
        </w:rPr>
        <w:t>3</w:t>
      </w:r>
      <w:r w:rsidRPr="00823E90">
        <w:rPr>
          <w:rFonts w:ascii="Arial" w:hAnsi="Arial" w:cs="Arial"/>
          <w:lang w:val="pt-BR"/>
        </w:rPr>
        <w:t>). O usuário pode redefinir o gerador do sistema, quais células farão parte da simulação, a quantidade de antígenos em circulação e etc.</w:t>
      </w:r>
    </w:p>
    <w:p w:rsidR="00396C43" w:rsidRDefault="00396C43">
      <w:pPr>
        <w:pStyle w:val="Corpo"/>
        <w:spacing w:line="360" w:lineRule="auto"/>
        <w:jc w:val="both"/>
        <w:rPr>
          <w:rFonts w:ascii="Arial" w:hAnsi="Arial" w:cs="Arial"/>
          <w:b/>
          <w:sz w:val="24"/>
        </w:rPr>
      </w:pP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center"/>
        <w:rPr>
          <w:rFonts w:ascii="Arial" w:eastAsia="Arial" w:hAnsi="Arial" w:cs="Arial"/>
          <w:bCs/>
          <w:sz w:val="24"/>
          <w:szCs w:val="26"/>
        </w:rPr>
      </w:pPr>
      <w:r>
        <w:rPr>
          <w:noProof/>
        </w:rPr>
        <w:lastRenderedPageBreak/>
        <w:drawing>
          <wp:inline distT="0" distB="0" distL="0" distR="0">
            <wp:extent cx="4514850" cy="3505200"/>
            <wp:effectExtent l="0" t="0" r="0" b="0"/>
            <wp:docPr id="67"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pic:cNvPicPr>
                      <a:picLocks noChangeAspect="1" noChangeArrowheads="1"/>
                    </pic:cNvPicPr>
                  </pic:nvPicPr>
                  <pic:blipFill>
                    <a:blip r:embed="rId29"/>
                    <a:stretch>
                      <a:fillRect/>
                    </a:stretch>
                  </pic:blipFill>
                  <pic:spPr bwMode="auto">
                    <a:xfrm>
                      <a:off x="0" y="0"/>
                      <a:ext cx="4514850" cy="3505200"/>
                    </a:xfrm>
                    <a:prstGeom prst="rect">
                      <a:avLst/>
                    </a:prstGeom>
                  </pic:spPr>
                </pic:pic>
              </a:graphicData>
            </a:graphic>
          </wp:inline>
        </w:drawing>
      </w:r>
    </w:p>
    <w:p w:rsidR="00396C43" w:rsidRPr="00BA112B" w:rsidRDefault="00064ED1" w:rsidP="00064ED1">
      <w:pPr>
        <w:pStyle w:val="Legenda"/>
        <w:rPr>
          <w:noProof/>
          <w:lang w:val="pt-BR"/>
        </w:rPr>
      </w:pPr>
      <w:bookmarkStart w:id="42" w:name="_Toc531629149"/>
      <w:r w:rsidRPr="00BA112B">
        <w:rPr>
          <w:lang w:val="pt-BR"/>
        </w:rPr>
        <w:t xml:space="preserve">Figura </w:t>
      </w:r>
      <w:r>
        <w:fldChar w:fldCharType="begin"/>
      </w:r>
      <w:r w:rsidRPr="00BA112B">
        <w:rPr>
          <w:lang w:val="pt-BR"/>
        </w:rPr>
        <w:instrText xml:space="preserve"> SEQ Figura \* ARABIC </w:instrText>
      </w:r>
      <w:r>
        <w:fldChar w:fldCharType="separate"/>
      </w:r>
      <w:r w:rsidR="005459F3">
        <w:rPr>
          <w:noProof/>
          <w:lang w:val="pt-BR"/>
        </w:rPr>
        <w:t>13</w:t>
      </w:r>
      <w:r>
        <w:fldChar w:fldCharType="end"/>
      </w:r>
      <w:r w:rsidRPr="00BA112B">
        <w:rPr>
          <w:noProof/>
          <w:lang w:val="pt-BR"/>
        </w:rPr>
        <w:t xml:space="preserve"> – Customizando uma simulação</w:t>
      </w:r>
      <w:bookmarkEnd w:id="42"/>
    </w:p>
    <w:p w:rsidR="00064ED1" w:rsidRPr="00BA112B" w:rsidRDefault="00064ED1" w:rsidP="00064ED1">
      <w:pPr>
        <w:pStyle w:val="Legenda"/>
        <w:rPr>
          <w:rFonts w:cs="Arial"/>
          <w:b w:val="0"/>
          <w:lang w:val="pt-BR"/>
        </w:rPr>
      </w:pPr>
    </w:p>
    <w:p w:rsidR="00396C43" w:rsidRDefault="007B6A65">
      <w:pPr>
        <w:pStyle w:val="Corpo"/>
        <w:spacing w:line="360" w:lineRule="auto"/>
        <w:jc w:val="both"/>
      </w:pPr>
      <w:r>
        <w:rPr>
          <w:rFonts w:ascii="Arial" w:hAnsi="Arial" w:cs="Arial"/>
          <w:b/>
          <w:sz w:val="24"/>
        </w:rPr>
        <w:tab/>
      </w:r>
      <w:r>
        <w:rPr>
          <w:rFonts w:ascii="Arial" w:hAnsi="Arial" w:cs="Arial"/>
          <w:sz w:val="24"/>
        </w:rPr>
        <w:t>Também é possível definir novos parâmetros relativos a: velocidade de realizar determinada ação por cada tipo de célula, tempo de vida dos leucócitos a serem simulados, quantidade de leucócitos e a proporção entre os diferentes tipos.</w:t>
      </w:r>
    </w:p>
    <w:p w:rsidR="00396C43" w:rsidRDefault="007B6A65">
      <w:pPr>
        <w:pStyle w:val="Corpo"/>
        <w:spacing w:line="360" w:lineRule="auto"/>
        <w:jc w:val="both"/>
      </w:pPr>
      <w:r>
        <w:rPr>
          <w:rFonts w:ascii="Arial" w:hAnsi="Arial" w:cs="Arial"/>
          <w:sz w:val="24"/>
        </w:rPr>
        <w:tab/>
        <w:t xml:space="preserve">A figura </w:t>
      </w:r>
      <w:r w:rsidR="00FC319C">
        <w:rPr>
          <w:rFonts w:ascii="Arial" w:hAnsi="Arial" w:cs="Arial"/>
          <w:bCs/>
          <w:sz w:val="24"/>
        </w:rPr>
        <w:t>1</w:t>
      </w:r>
      <w:r w:rsidR="00321E41">
        <w:rPr>
          <w:rFonts w:ascii="Arial" w:hAnsi="Arial" w:cs="Arial"/>
          <w:bCs/>
          <w:sz w:val="24"/>
        </w:rPr>
        <w:t>4</w:t>
      </w:r>
      <w:r>
        <w:rPr>
          <w:rFonts w:ascii="Arial" w:hAnsi="Arial" w:cs="Arial"/>
          <w:b/>
          <w:bCs/>
          <w:sz w:val="24"/>
        </w:rPr>
        <w:t xml:space="preserve"> </w:t>
      </w:r>
      <w:r>
        <w:rPr>
          <w:rFonts w:ascii="Arial" w:hAnsi="Arial" w:cs="Arial"/>
          <w:sz w:val="24"/>
        </w:rPr>
        <w:t>exibe a interface por onde é possível efetuar tais alterações.</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r>
    </w:p>
    <w:p w:rsidR="00396C43" w:rsidRDefault="007B6A65">
      <w:pPr>
        <w:pStyle w:val="Corpo"/>
        <w:spacing w:line="360" w:lineRule="auto"/>
        <w:jc w:val="center"/>
        <w:rPr>
          <w:rFonts w:ascii="Arial" w:hAnsi="Arial" w:cs="Arial"/>
          <w:sz w:val="24"/>
        </w:rPr>
      </w:pPr>
      <w:r>
        <w:rPr>
          <w:noProof/>
        </w:rPr>
        <w:lastRenderedPageBreak/>
        <w:drawing>
          <wp:inline distT="0" distB="0" distL="0" distR="0">
            <wp:extent cx="4229100" cy="3371850"/>
            <wp:effectExtent l="0" t="0" r="0" b="0"/>
            <wp:docPr id="6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pic:cNvPicPr>
                      <a:picLocks noChangeAspect="1" noChangeArrowheads="1"/>
                    </pic:cNvPicPr>
                  </pic:nvPicPr>
                  <pic:blipFill>
                    <a:blip r:embed="rId30"/>
                    <a:stretch>
                      <a:fillRect/>
                    </a:stretch>
                  </pic:blipFill>
                  <pic:spPr bwMode="auto">
                    <a:xfrm>
                      <a:off x="0" y="0"/>
                      <a:ext cx="4229100" cy="3371850"/>
                    </a:xfrm>
                    <a:prstGeom prst="rect">
                      <a:avLst/>
                    </a:prstGeom>
                  </pic:spPr>
                </pic:pic>
              </a:graphicData>
            </a:graphic>
          </wp:inline>
        </w:drawing>
      </w:r>
    </w:p>
    <w:p w:rsidR="00396C43" w:rsidRPr="00970726" w:rsidRDefault="007470CE" w:rsidP="007470CE">
      <w:pPr>
        <w:pStyle w:val="Legenda"/>
        <w:rPr>
          <w:noProof/>
          <w:lang w:val="pt-BR"/>
        </w:rPr>
      </w:pPr>
      <w:bookmarkStart w:id="43" w:name="_Toc531629150"/>
      <w:r w:rsidRPr="00970726">
        <w:rPr>
          <w:lang w:val="pt-BR"/>
        </w:rPr>
        <w:t xml:space="preserve">Figura </w:t>
      </w:r>
      <w:r>
        <w:fldChar w:fldCharType="begin"/>
      </w:r>
      <w:r w:rsidRPr="00970726">
        <w:rPr>
          <w:lang w:val="pt-BR"/>
        </w:rPr>
        <w:instrText xml:space="preserve"> SEQ Figura \* ARABIC </w:instrText>
      </w:r>
      <w:r>
        <w:fldChar w:fldCharType="separate"/>
      </w:r>
      <w:r w:rsidR="005459F3">
        <w:rPr>
          <w:noProof/>
          <w:lang w:val="pt-BR"/>
        </w:rPr>
        <w:t>14</w:t>
      </w:r>
      <w:r>
        <w:fldChar w:fldCharType="end"/>
      </w:r>
      <w:r w:rsidRPr="00970726">
        <w:rPr>
          <w:noProof/>
          <w:lang w:val="pt-BR"/>
        </w:rPr>
        <w:t xml:space="preserve"> – Mudança dos parâmetros da nova simulação</w:t>
      </w:r>
      <w:bookmarkEnd w:id="43"/>
    </w:p>
    <w:p w:rsidR="007470CE" w:rsidRPr="00970726" w:rsidRDefault="007470CE" w:rsidP="007470CE">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sz w:val="26"/>
          <w:szCs w:val="26"/>
        </w:rPr>
      </w:pPr>
      <w:r>
        <w:rPr>
          <w:rFonts w:ascii="Arial" w:eastAsia="Arial" w:hAnsi="Arial" w:cs="Arial"/>
          <w:sz w:val="24"/>
          <w:szCs w:val="26"/>
        </w:rPr>
        <w:tab/>
        <w:t xml:space="preserve">A figura </w:t>
      </w:r>
      <w:r w:rsidR="002E2CEA">
        <w:rPr>
          <w:rFonts w:ascii="Arial" w:eastAsia="Arial" w:hAnsi="Arial" w:cs="Arial"/>
          <w:bCs/>
          <w:sz w:val="24"/>
          <w:szCs w:val="26"/>
        </w:rPr>
        <w:t>1</w:t>
      </w:r>
      <w:r w:rsidR="00321E41">
        <w:rPr>
          <w:rFonts w:ascii="Arial" w:eastAsia="Arial" w:hAnsi="Arial" w:cs="Arial"/>
          <w:bCs/>
          <w:sz w:val="24"/>
          <w:szCs w:val="26"/>
        </w:rPr>
        <w:t>5</w:t>
      </w:r>
      <w:r>
        <w:rPr>
          <w:rFonts w:ascii="Arial" w:eastAsia="Arial" w:hAnsi="Arial" w:cs="Arial"/>
          <w:sz w:val="24"/>
          <w:szCs w:val="26"/>
        </w:rPr>
        <w:t xml:space="preserve"> representa a reação do sistema a entrada de um agente patogênico na circulação. Os círculos representam a concentração de determinado composto químico na região.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sz w:val="24"/>
        </w:rPr>
      </w:pPr>
      <w:r>
        <w:rPr>
          <w:noProof/>
        </w:rPr>
        <w:drawing>
          <wp:inline distT="0" distB="0" distL="0" distR="0">
            <wp:extent cx="5591175" cy="2990850"/>
            <wp:effectExtent l="0" t="0" r="0" b="0"/>
            <wp:docPr id="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pic:cNvPicPr>
                      <a:picLocks noChangeAspect="1" noChangeArrowheads="1"/>
                    </pic:cNvPicPr>
                  </pic:nvPicPr>
                  <pic:blipFill>
                    <a:blip r:embed="rId31"/>
                    <a:stretch>
                      <a:fillRect/>
                    </a:stretch>
                  </pic:blipFill>
                  <pic:spPr bwMode="auto">
                    <a:xfrm>
                      <a:off x="0" y="0"/>
                      <a:ext cx="5591175" cy="2990850"/>
                    </a:xfrm>
                    <a:prstGeom prst="rect">
                      <a:avLst/>
                    </a:prstGeom>
                  </pic:spPr>
                </pic:pic>
              </a:graphicData>
            </a:graphic>
          </wp:inline>
        </w:drawing>
      </w:r>
    </w:p>
    <w:p w:rsidR="00396C43" w:rsidRPr="00583FFC" w:rsidRDefault="00970726" w:rsidP="00970726">
      <w:pPr>
        <w:pStyle w:val="Legenda"/>
        <w:rPr>
          <w:lang w:val="pt-BR"/>
        </w:rPr>
      </w:pPr>
      <w:bookmarkStart w:id="44" w:name="_Toc531629151"/>
      <w:r w:rsidRPr="00A14DB4">
        <w:rPr>
          <w:lang w:val="pt-BR"/>
        </w:rPr>
        <w:t xml:space="preserve">Figura </w:t>
      </w:r>
      <w:r>
        <w:fldChar w:fldCharType="begin"/>
      </w:r>
      <w:r w:rsidRPr="00A14DB4">
        <w:rPr>
          <w:lang w:val="pt-BR"/>
        </w:rPr>
        <w:instrText xml:space="preserve"> SEQ Figura \* ARABIC </w:instrText>
      </w:r>
      <w:r>
        <w:fldChar w:fldCharType="separate"/>
      </w:r>
      <w:r w:rsidR="005459F3">
        <w:rPr>
          <w:noProof/>
          <w:lang w:val="pt-BR"/>
        </w:rPr>
        <w:t>15</w:t>
      </w:r>
      <w:r>
        <w:fldChar w:fldCharType="end"/>
      </w:r>
      <w:r w:rsidRPr="00A14DB4">
        <w:rPr>
          <w:noProof/>
          <w:lang w:val="pt-BR"/>
        </w:rPr>
        <w:t xml:space="preserve"> – Simulação da entrada de um patógeno</w:t>
      </w:r>
      <w:bookmarkEnd w:id="44"/>
    </w:p>
    <w:p w:rsidR="00396C43" w:rsidRDefault="00396C43">
      <w:pPr>
        <w:pStyle w:val="Corpo"/>
        <w:spacing w:line="360" w:lineRule="auto"/>
        <w:jc w:val="center"/>
      </w:pPr>
    </w:p>
    <w:p w:rsidR="00396C43" w:rsidRDefault="007B6A65">
      <w:pPr>
        <w:pStyle w:val="Corpo"/>
        <w:spacing w:line="360" w:lineRule="auto"/>
        <w:ind w:firstLine="720"/>
        <w:jc w:val="both"/>
      </w:pPr>
      <w:r>
        <w:rPr>
          <w:rFonts w:ascii="Arial" w:hAnsi="Arial" w:cs="Arial"/>
          <w:sz w:val="24"/>
        </w:rPr>
        <w:lastRenderedPageBreak/>
        <w:t>Os círculos em branco representam a emissão de PAMP (Padrões moleculares associados a patógenos) pelos patógenos em sua entrada, ao entrar em contato com uma célula sentinela vizinha a mesma é ativada.</w:t>
      </w:r>
    </w:p>
    <w:p w:rsidR="00396C43" w:rsidRDefault="007B6A65">
      <w:pPr>
        <w:pStyle w:val="Corpo"/>
        <w:spacing w:line="360" w:lineRule="auto"/>
        <w:ind w:firstLine="720"/>
        <w:jc w:val="both"/>
      </w:pPr>
      <w:r>
        <w:rPr>
          <w:rFonts w:ascii="Arial" w:hAnsi="Arial" w:cs="Arial"/>
          <w:sz w:val="24"/>
        </w:rPr>
        <w:t>Os círculos em verde representam citocinas decorrentes da ativação das células de defesa do SI mediante a entrada dos patógenos, tais citocinas são responsáveis por atrair mais células de defesa ao da local da infecção.</w:t>
      </w:r>
    </w:p>
    <w:p w:rsidR="00396C43" w:rsidRDefault="007B6A65">
      <w:pPr>
        <w:pStyle w:val="Corpo"/>
        <w:spacing w:line="360" w:lineRule="auto"/>
        <w:ind w:firstLine="720"/>
        <w:jc w:val="both"/>
        <w:rPr>
          <w:rFonts w:ascii="Arial" w:hAnsi="Arial" w:cs="Arial"/>
          <w:sz w:val="24"/>
        </w:rPr>
      </w:pPr>
      <w:r>
        <w:rPr>
          <w:rFonts w:ascii="Arial" w:hAnsi="Arial" w:cs="Arial"/>
          <w:sz w:val="24"/>
        </w:rPr>
        <w:t>Tanto a taxa de emissão como o fator de propagação dos compostos químicos são provenientes de parâmetros configuráveis dentro do sistema.</w:t>
      </w:r>
    </w:p>
    <w:p w:rsidR="00396C43" w:rsidRDefault="007B6A65">
      <w:pPr>
        <w:pStyle w:val="Corpo"/>
        <w:spacing w:line="360" w:lineRule="auto"/>
        <w:ind w:firstLine="720"/>
        <w:jc w:val="both"/>
        <w:rPr>
          <w:rFonts w:ascii="Arial" w:hAnsi="Arial" w:cs="Arial"/>
          <w:sz w:val="24"/>
        </w:rPr>
      </w:pPr>
      <w:r>
        <w:rPr>
          <w:rFonts w:ascii="Arial" w:hAnsi="Arial" w:cs="Arial"/>
          <w:sz w:val="24"/>
        </w:rPr>
        <w:t>Em repouso todas as células simuladas se movem em sentido aleatório e com velocidade parametrizada, buscando simular algo próximo de uma circulação sanguínea.</w:t>
      </w:r>
    </w:p>
    <w:p w:rsidR="00396C43" w:rsidRDefault="007B6A65">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rsidR="00396C43" w:rsidRDefault="007B6A65">
      <w:pPr>
        <w:pStyle w:val="Corpo"/>
        <w:spacing w:line="360" w:lineRule="auto"/>
        <w:ind w:firstLine="720"/>
        <w:jc w:val="both"/>
      </w:pPr>
      <w:r>
        <w:rPr>
          <w:rFonts w:ascii="Arial" w:hAnsi="Arial" w:cs="Arial"/>
          <w:sz w:val="24"/>
        </w:rPr>
        <w:t xml:space="preserve">A solução encontrada para esse problema foi definir um raio de atração/detecção em todas as células. </w:t>
      </w:r>
      <w:r w:rsidR="0025417D" w:rsidRPr="0025417D">
        <w:rPr>
          <w:rFonts w:ascii="Arial" w:hAnsi="Arial" w:cs="Arial"/>
          <w:sz w:val="24"/>
        </w:rPr>
        <w:t>Solução semelhante a apresentada no trabalho</w:t>
      </w:r>
      <w:r w:rsidRPr="0025417D">
        <w:rPr>
          <w:rFonts w:ascii="Arial" w:hAnsi="Arial" w:cs="Arial"/>
          <w:sz w:val="24"/>
        </w:rPr>
        <w:t xml:space="preserve"> de </w:t>
      </w:r>
      <w:r w:rsidR="0025417D" w:rsidRPr="0025417D">
        <w:rPr>
          <w:rFonts w:ascii="Arial" w:hAnsi="Arial" w:cs="Arial"/>
          <w:sz w:val="24"/>
        </w:rPr>
        <w:t>SARPE e JACOB [1].</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7B6A65">
      <w:pPr>
        <w:pStyle w:val="Corpo"/>
        <w:spacing w:line="360" w:lineRule="auto"/>
        <w:jc w:val="center"/>
        <w:rPr>
          <w:rFonts w:ascii="Arial" w:eastAsia="Arial" w:hAnsi="Arial" w:cs="Arial"/>
          <w:bCs/>
          <w:sz w:val="24"/>
          <w:szCs w:val="26"/>
        </w:rPr>
      </w:pPr>
      <w:r>
        <w:rPr>
          <w:noProof/>
        </w:rPr>
        <w:drawing>
          <wp:inline distT="0" distB="3175" distL="0" distR="0">
            <wp:extent cx="5589905" cy="3673475"/>
            <wp:effectExtent l="0" t="0" r="0" b="0"/>
            <wp:docPr id="7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pic:cNvPicPr>
                      <a:picLocks noChangeAspect="1" noChangeArrowheads="1"/>
                    </pic:cNvPicPr>
                  </pic:nvPicPr>
                  <pic:blipFill>
                    <a:blip r:embed="rId32"/>
                    <a:stretch>
                      <a:fillRect/>
                    </a:stretch>
                  </pic:blipFill>
                  <pic:spPr bwMode="auto">
                    <a:xfrm>
                      <a:off x="0" y="0"/>
                      <a:ext cx="5589905" cy="3673475"/>
                    </a:xfrm>
                    <a:prstGeom prst="rect">
                      <a:avLst/>
                    </a:prstGeom>
                  </pic:spPr>
                </pic:pic>
              </a:graphicData>
            </a:graphic>
          </wp:inline>
        </w:drawing>
      </w:r>
    </w:p>
    <w:p w:rsidR="00396C43" w:rsidRPr="00BA112B" w:rsidRDefault="00A14DB4" w:rsidP="00A14DB4">
      <w:pPr>
        <w:pStyle w:val="Legenda"/>
        <w:rPr>
          <w:noProof/>
          <w:lang w:val="pt-BR"/>
        </w:rPr>
      </w:pPr>
      <w:bookmarkStart w:id="45" w:name="_Toc531629152"/>
      <w:r w:rsidRPr="00BA112B">
        <w:rPr>
          <w:lang w:val="pt-BR"/>
        </w:rPr>
        <w:t xml:space="preserve">Figura </w:t>
      </w:r>
      <w:r>
        <w:fldChar w:fldCharType="begin"/>
      </w:r>
      <w:r w:rsidRPr="00BA112B">
        <w:rPr>
          <w:lang w:val="pt-BR"/>
        </w:rPr>
        <w:instrText xml:space="preserve"> SEQ Figura \* ARABIC </w:instrText>
      </w:r>
      <w:r>
        <w:fldChar w:fldCharType="separate"/>
      </w:r>
      <w:r w:rsidR="005459F3">
        <w:rPr>
          <w:noProof/>
          <w:lang w:val="pt-BR"/>
        </w:rPr>
        <w:t>16</w:t>
      </w:r>
      <w:r>
        <w:fldChar w:fldCharType="end"/>
      </w:r>
      <w:r w:rsidRPr="00BA112B">
        <w:rPr>
          <w:noProof/>
          <w:lang w:val="pt-BR"/>
        </w:rPr>
        <w:t xml:space="preserve"> – Simulação customizada</w:t>
      </w:r>
      <w:bookmarkEnd w:id="45"/>
    </w:p>
    <w:p w:rsidR="00A14DB4" w:rsidRPr="00BA112B" w:rsidRDefault="00A14DB4" w:rsidP="00A14DB4">
      <w:pPr>
        <w:pStyle w:val="Legenda"/>
        <w:rPr>
          <w:rFonts w:eastAsia="Arial" w:cs="Arial"/>
          <w:b w:val="0"/>
          <w:bCs/>
          <w:szCs w:val="26"/>
          <w:lang w:val="pt-BR"/>
        </w:rPr>
      </w:pPr>
    </w:p>
    <w:p w:rsidR="00396C43" w:rsidRDefault="007B6A65">
      <w:pPr>
        <w:pStyle w:val="Corpo"/>
        <w:spacing w:line="480" w:lineRule="auto"/>
        <w:jc w:val="both"/>
      </w:pPr>
      <w:r>
        <w:rPr>
          <w:rFonts w:ascii="Arial" w:eastAsia="Arial" w:hAnsi="Arial" w:cs="Arial"/>
          <w:bCs/>
          <w:sz w:val="24"/>
          <w:szCs w:val="26"/>
        </w:rPr>
        <w:tab/>
        <w:t>Tal tipo de simulação possibilita um estudo mais aprofundado acerca de determinado leucócito e seu comportamento isolado no SI.</w:t>
      </w:r>
    </w:p>
    <w:p w:rsidR="00396C43" w:rsidRDefault="007B6A65">
      <w:pPr>
        <w:pStyle w:val="Corpo"/>
        <w:spacing w:line="480" w:lineRule="auto"/>
        <w:jc w:val="both"/>
      </w:pPr>
      <w:r>
        <w:rPr>
          <w:rFonts w:ascii="Arial" w:eastAsia="Arial" w:hAnsi="Arial" w:cs="Arial"/>
          <w:bCs/>
          <w:sz w:val="24"/>
          <w:szCs w:val="26"/>
        </w:rPr>
        <w:tab/>
        <w:t xml:space="preserve">A aplicação também é capaz de gerar gráficos em tempo real. </w:t>
      </w:r>
      <w:r>
        <w:rPr>
          <w:rFonts w:ascii="Arial" w:eastAsia="Arial" w:hAnsi="Arial" w:cs="Arial"/>
          <w:sz w:val="24"/>
          <w:szCs w:val="26"/>
        </w:rPr>
        <w:t xml:space="preserve">A figura </w:t>
      </w:r>
      <w:r w:rsidR="00321E41" w:rsidRPr="00321E41">
        <w:rPr>
          <w:rFonts w:ascii="Arial" w:eastAsia="Arial" w:hAnsi="Arial" w:cs="Arial"/>
          <w:bCs/>
          <w:sz w:val="24"/>
          <w:szCs w:val="26"/>
        </w:rPr>
        <w:t>17</w:t>
      </w:r>
      <w:r w:rsidRPr="00321E41">
        <w:rPr>
          <w:rFonts w:ascii="Arial" w:eastAsia="Arial" w:hAnsi="Arial" w:cs="Arial"/>
          <w:sz w:val="24"/>
          <w:szCs w:val="26"/>
        </w:rPr>
        <w:t xml:space="preserve"> </w:t>
      </w:r>
      <w:r>
        <w:rPr>
          <w:rFonts w:ascii="Arial" w:eastAsia="Arial" w:hAnsi="Arial" w:cs="Arial"/>
          <w:sz w:val="24"/>
          <w:szCs w:val="26"/>
        </w:rPr>
        <w:t xml:space="preserve">representa o ciclo de vida do agente patogênico na simulação. Os pontos representam a quantidade de antígenos e de anticorpos ao longo do tempo. </w:t>
      </w:r>
    </w:p>
    <w:p w:rsidR="00396C43" w:rsidRDefault="007B6A65">
      <w:pPr>
        <w:pStyle w:val="Corpo"/>
        <w:spacing w:line="360" w:lineRule="auto"/>
        <w:rPr>
          <w:rFonts w:ascii="Arial" w:eastAsia="Arial" w:hAnsi="Arial" w:cs="Arial"/>
          <w:b/>
          <w:bCs/>
          <w:sz w:val="26"/>
          <w:szCs w:val="26"/>
        </w:rPr>
      </w:pPr>
      <w:r>
        <w:rPr>
          <w:noProof/>
        </w:rPr>
        <w:lastRenderedPageBreak/>
        <w:drawing>
          <wp:inline distT="0" distB="0" distL="0" distR="0">
            <wp:extent cx="5581650" cy="4371975"/>
            <wp:effectExtent l="0" t="0" r="0" b="0"/>
            <wp:docPr id="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pic:cNvPicPr>
                      <a:picLocks noChangeAspect="1" noChangeArrowheads="1"/>
                    </pic:cNvPicPr>
                  </pic:nvPicPr>
                  <pic:blipFill>
                    <a:blip r:embed="rId33"/>
                    <a:stretch>
                      <a:fillRect/>
                    </a:stretch>
                  </pic:blipFill>
                  <pic:spPr bwMode="auto">
                    <a:xfrm>
                      <a:off x="0" y="0"/>
                      <a:ext cx="5581650" cy="4371975"/>
                    </a:xfrm>
                    <a:prstGeom prst="rect">
                      <a:avLst/>
                    </a:prstGeom>
                  </pic:spPr>
                </pic:pic>
              </a:graphicData>
            </a:graphic>
          </wp:inline>
        </w:drawing>
      </w:r>
    </w:p>
    <w:p w:rsidR="00396C43" w:rsidRPr="001B4919" w:rsidRDefault="00E1541C" w:rsidP="00E1541C">
      <w:pPr>
        <w:pStyle w:val="Legenda"/>
        <w:rPr>
          <w:noProof/>
          <w:lang w:val="pt-BR"/>
        </w:rPr>
      </w:pPr>
      <w:bookmarkStart w:id="46" w:name="_Toc531629153"/>
      <w:r w:rsidRPr="001B4919">
        <w:rPr>
          <w:lang w:val="pt-BR"/>
        </w:rPr>
        <w:t xml:space="preserve">Figura </w:t>
      </w:r>
      <w:r>
        <w:fldChar w:fldCharType="begin"/>
      </w:r>
      <w:r w:rsidRPr="001B4919">
        <w:rPr>
          <w:lang w:val="pt-BR"/>
        </w:rPr>
        <w:instrText xml:space="preserve"> SEQ Figura \* ARABIC </w:instrText>
      </w:r>
      <w:r>
        <w:fldChar w:fldCharType="separate"/>
      </w:r>
      <w:r w:rsidR="005459F3">
        <w:rPr>
          <w:noProof/>
          <w:lang w:val="pt-BR"/>
        </w:rPr>
        <w:t>17</w:t>
      </w:r>
      <w:r>
        <w:fldChar w:fldCharType="end"/>
      </w:r>
      <w:r w:rsidRPr="001B4919">
        <w:rPr>
          <w:noProof/>
          <w:lang w:val="pt-BR"/>
        </w:rPr>
        <w:t xml:space="preserve"> – Ciclo de vida do patógeno</w:t>
      </w:r>
      <w:bookmarkEnd w:id="46"/>
    </w:p>
    <w:p w:rsidR="00E1541C" w:rsidRPr="001B4919" w:rsidRDefault="00E1541C" w:rsidP="00E1541C">
      <w:pPr>
        <w:pStyle w:val="Legenda"/>
        <w:rPr>
          <w:rFonts w:cs="Arial"/>
          <w:lang w:val="pt-BR"/>
        </w:rPr>
      </w:pPr>
    </w:p>
    <w:p w:rsidR="00396C43" w:rsidRDefault="007B6A65">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p>
    <w:p w:rsidR="00396C43" w:rsidRDefault="007B6A65">
      <w:pPr>
        <w:pStyle w:val="Corpo"/>
        <w:spacing w:line="480" w:lineRule="auto"/>
        <w:ind w:right="20" w:firstLine="720"/>
        <w:jc w:val="both"/>
        <w:rPr>
          <w:rFonts w:ascii="Arial" w:hAnsi="Arial" w:cs="Arial"/>
          <w:sz w:val="24"/>
        </w:rPr>
      </w:pPr>
      <w:r>
        <w:rPr>
          <w:rFonts w:ascii="Arial" w:hAnsi="Arial" w:cs="Arial"/>
          <w:sz w:val="24"/>
        </w:rPr>
        <w:t>Nota-se também uma rápida produção de anticorpos, produzindo uma resposta rápida a infecção.</w:t>
      </w:r>
    </w:p>
    <w:p w:rsidR="00396C43" w:rsidRPr="00823E90" w:rsidRDefault="007B6A65">
      <w:pPr>
        <w:spacing w:line="360" w:lineRule="auto"/>
        <w:ind w:right="20"/>
        <w:jc w:val="both"/>
        <w:rPr>
          <w:lang w:val="pt-BR"/>
        </w:rPr>
      </w:pPr>
      <w:r w:rsidRPr="00823E90">
        <w:rPr>
          <w:rFonts w:ascii="Arial" w:hAnsi="Arial" w:cs="Arial"/>
          <w:lang w:val="pt-BR"/>
        </w:rPr>
        <w:tab/>
        <w:t>O gráfico a seguir representa um segundo contato com o mesmo agente patogênico após 2 dias, nesse segundo momento observamos uma resposta imune muito mais rápida que a inicial, uma vez que já fora criada a quantidade necessária de anticorpos para inibir a ação do antígeno.</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 </w:t>
      </w:r>
    </w:p>
    <w:p w:rsidR="00396C43" w:rsidRDefault="007B6A65">
      <w:pPr>
        <w:pStyle w:val="Corpo"/>
        <w:spacing w:line="360" w:lineRule="auto"/>
        <w:ind w:right="20"/>
        <w:jc w:val="both"/>
        <w:rPr>
          <w:rFonts w:ascii="Arial" w:hAnsi="Arial" w:cs="Arial"/>
          <w:sz w:val="24"/>
        </w:rPr>
      </w:pPr>
      <w:r>
        <w:rPr>
          <w:noProof/>
        </w:rPr>
        <w:lastRenderedPageBreak/>
        <w:drawing>
          <wp:inline distT="0" distB="9525" distL="0" distR="0">
            <wp:extent cx="5581650" cy="4219575"/>
            <wp:effectExtent l="0" t="0" r="0" b="0"/>
            <wp:docPr id="72"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pic:cNvPicPr>
                      <a:picLocks noChangeAspect="1" noChangeArrowheads="1"/>
                    </pic:cNvPicPr>
                  </pic:nvPicPr>
                  <pic:blipFill>
                    <a:blip r:embed="rId34"/>
                    <a:stretch>
                      <a:fillRect/>
                    </a:stretch>
                  </pic:blipFill>
                  <pic:spPr bwMode="auto">
                    <a:xfrm>
                      <a:off x="0" y="0"/>
                      <a:ext cx="5581650" cy="4219575"/>
                    </a:xfrm>
                    <a:prstGeom prst="rect">
                      <a:avLst/>
                    </a:prstGeom>
                  </pic:spPr>
                </pic:pic>
              </a:graphicData>
            </a:graphic>
          </wp:inline>
        </w:drawing>
      </w:r>
    </w:p>
    <w:p w:rsidR="00396C43" w:rsidRPr="001B4919" w:rsidRDefault="00585B21" w:rsidP="00585B21">
      <w:pPr>
        <w:pStyle w:val="Legenda"/>
        <w:rPr>
          <w:noProof/>
          <w:lang w:val="pt-BR"/>
        </w:rPr>
      </w:pPr>
      <w:bookmarkStart w:id="47" w:name="_Toc531629154"/>
      <w:r w:rsidRPr="001B4919">
        <w:rPr>
          <w:lang w:val="pt-BR"/>
        </w:rPr>
        <w:t xml:space="preserve">Figura </w:t>
      </w:r>
      <w:r>
        <w:fldChar w:fldCharType="begin"/>
      </w:r>
      <w:r w:rsidRPr="001B4919">
        <w:rPr>
          <w:lang w:val="pt-BR"/>
        </w:rPr>
        <w:instrText xml:space="preserve"> SEQ Figura \* ARABIC </w:instrText>
      </w:r>
      <w:r>
        <w:fldChar w:fldCharType="separate"/>
      </w:r>
      <w:r w:rsidR="005459F3">
        <w:rPr>
          <w:noProof/>
          <w:lang w:val="pt-BR"/>
        </w:rPr>
        <w:t>18</w:t>
      </w:r>
      <w:r>
        <w:fldChar w:fldCharType="end"/>
      </w:r>
      <w:r w:rsidRPr="001B4919">
        <w:rPr>
          <w:noProof/>
          <w:lang w:val="pt-BR"/>
        </w:rPr>
        <w:t xml:space="preserve"> – Ciclo de vida do patógeno (reentrada)</w:t>
      </w:r>
      <w:bookmarkEnd w:id="47"/>
    </w:p>
    <w:p w:rsidR="00585B21" w:rsidRDefault="00585B21"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Pr="001B4919" w:rsidRDefault="00EF69FB" w:rsidP="00585B21">
      <w:pPr>
        <w:pStyle w:val="Legenda"/>
        <w:rPr>
          <w:rFonts w:cs="Arial"/>
          <w:lang w:val="pt-BR"/>
        </w:rPr>
      </w:pPr>
    </w:p>
    <w:p w:rsidR="00396C43" w:rsidRDefault="007B6A65">
      <w:pPr>
        <w:pStyle w:val="Ttulo1"/>
        <w:numPr>
          <w:ilvl w:val="0"/>
          <w:numId w:val="3"/>
        </w:numPr>
      </w:pPr>
      <w:bookmarkStart w:id="48" w:name="_Toc531629178"/>
      <w:r>
        <w:lastRenderedPageBreak/>
        <w:t>CONCLUSÃO</w:t>
      </w:r>
      <w:bookmarkEnd w:id="48"/>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rsidR="003F1603" w:rsidRDefault="003F1603">
      <w:pPr>
        <w:pStyle w:val="Corpo"/>
        <w:spacing w:line="360" w:lineRule="auto"/>
        <w:ind w:right="20" w:firstLine="720"/>
        <w:jc w:val="both"/>
        <w:rPr>
          <w:rFonts w:ascii="Arial" w:hAnsi="Arial" w:cs="Arial"/>
          <w:sz w:val="24"/>
        </w:rPr>
      </w:pPr>
      <w:r>
        <w:rPr>
          <w:rFonts w:ascii="Arial" w:hAnsi="Arial" w:cs="Arial"/>
          <w:sz w:val="24"/>
        </w:rPr>
        <w:t xml:space="preserve">A aplicação encontra-se disponível gratuitamente na internet no endereço </w:t>
      </w:r>
      <w:r w:rsidR="003030A2">
        <w:rPr>
          <w:rFonts w:ascii="Arial" w:hAnsi="Arial" w:cs="Arial"/>
          <w:sz w:val="24"/>
        </w:rPr>
        <w:t>&lt;</w:t>
      </w:r>
      <w:r w:rsidR="003030A2" w:rsidRPr="00E22421">
        <w:rPr>
          <w:rFonts w:ascii="Arial" w:hAnsi="Arial" w:cs="Arial"/>
          <w:i/>
          <w:sz w:val="24"/>
        </w:rPr>
        <w:t>https://github.com/</w:t>
      </w:r>
      <w:proofErr w:type="spellStart"/>
      <w:r w:rsidR="003030A2" w:rsidRPr="00E22421">
        <w:rPr>
          <w:rFonts w:ascii="Arial" w:hAnsi="Arial" w:cs="Arial"/>
          <w:i/>
          <w:sz w:val="24"/>
        </w:rPr>
        <w:t>brunocprado</w:t>
      </w:r>
      <w:proofErr w:type="spellEnd"/>
      <w:r w:rsidR="003030A2" w:rsidRPr="00E22421">
        <w:rPr>
          <w:rFonts w:ascii="Arial" w:hAnsi="Arial" w:cs="Arial"/>
          <w:i/>
          <w:sz w:val="24"/>
        </w:rPr>
        <w:t>/</w:t>
      </w:r>
      <w:proofErr w:type="spellStart"/>
      <w:r w:rsidR="003030A2" w:rsidRPr="00E22421">
        <w:rPr>
          <w:rFonts w:ascii="Arial" w:hAnsi="Arial" w:cs="Arial"/>
          <w:i/>
          <w:sz w:val="24"/>
        </w:rPr>
        <w:t>SistemaImunologicoArtificial_C</w:t>
      </w:r>
      <w:proofErr w:type="spellEnd"/>
      <w:r w:rsidR="003030A2">
        <w:rPr>
          <w:rFonts w:ascii="Arial" w:hAnsi="Arial" w:cs="Arial"/>
          <w:sz w:val="24"/>
        </w:rPr>
        <w:t>&gt;.</w:t>
      </w:r>
    </w:p>
    <w:p w:rsidR="00396C43" w:rsidRDefault="00396C43">
      <w:pPr>
        <w:ind w:left="720"/>
        <w:rPr>
          <w:lang w:val="pt-BR" w:eastAsia="ja-JP"/>
        </w:rPr>
      </w:pPr>
    </w:p>
    <w:p w:rsidR="00396C43" w:rsidRDefault="007B6A65">
      <w:pPr>
        <w:pStyle w:val="Ttulo2"/>
      </w:pPr>
      <w:r>
        <w:tab/>
      </w:r>
      <w:bookmarkStart w:id="49" w:name="_Toc531629179"/>
      <w:r w:rsidR="00C67E3C">
        <w:t>5</w:t>
      </w:r>
      <w:r>
        <w:t>.1.</w:t>
      </w:r>
      <w:r>
        <w:tab/>
        <w:t>TRABALHOS FUTUROS</w:t>
      </w:r>
      <w:bookmarkEnd w:id="49"/>
    </w:p>
    <w:p w:rsidR="00396C43" w:rsidRDefault="00396C43">
      <w:pPr>
        <w:rPr>
          <w:lang w:val="pt-BR"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Este sistema pode ser facilmente expandido e servir como ferramenta de teste para modelos já existentes.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Pr>
          <w:rFonts w:ascii="Arial" w:hAnsi="Arial" w:cs="Arial"/>
          <w:i/>
          <w:sz w:val="24"/>
        </w:rPr>
        <w:t>CUDA/</w:t>
      </w:r>
      <w:proofErr w:type="spellStart"/>
      <w:r>
        <w:rPr>
          <w:rFonts w:ascii="Arial" w:hAnsi="Arial" w:cs="Arial"/>
          <w:i/>
          <w:sz w:val="24"/>
        </w:rPr>
        <w:t>OpenCL</w:t>
      </w:r>
      <w:proofErr w:type="spellEnd"/>
      <w:r>
        <w:rPr>
          <w:rFonts w:ascii="Arial" w:hAnsi="Arial" w:cs="Arial"/>
          <w:sz w:val="24"/>
        </w:rPr>
        <w:t xml:space="preserve"> para o processamento da simulação (abrindo portas para uma simulação ainda maior e mais precisa) e etc.</w:t>
      </w: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 xml:space="preserve">Por fim, é importante repetir que a área ainda é muito nova, havendo espaço para muitas descobertas e pesquisas. O avanço da pesquisa acerca dos Sistema Imunológicos Artificiais pode determinar o progresso da própria imunologia. </w:t>
      </w:r>
    </w:p>
    <w:p w:rsidR="00396C43" w:rsidRDefault="007B6A65">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396C43" w:rsidRDefault="007B6A65">
      <w:pPr>
        <w:pStyle w:val="Ttulo1"/>
        <w:numPr>
          <w:ilvl w:val="0"/>
          <w:numId w:val="3"/>
        </w:numPr>
      </w:pPr>
      <w:bookmarkStart w:id="50" w:name="_Toc531629180"/>
      <w:r>
        <w:t>BIBLIOGRAFIA</w:t>
      </w:r>
      <w:bookmarkEnd w:id="50"/>
    </w:p>
    <w:p w:rsidR="00396C43" w:rsidRDefault="00396C43">
      <w:pPr>
        <w:rPr>
          <w:lang w:val="pt-PT" w:eastAsia="ja-JP"/>
        </w:rPr>
      </w:pPr>
    </w:p>
    <w:p w:rsidR="00396C43" w:rsidRDefault="00396C43">
      <w:pPr>
        <w:rPr>
          <w:lang w:val="pt-PT" w:eastAsia="ja-JP"/>
        </w:rPr>
      </w:pPr>
    </w:p>
    <w:p w:rsidR="00396C43" w:rsidRDefault="007B6A65">
      <w:pPr>
        <w:spacing w:line="360" w:lineRule="auto"/>
        <w:jc w:val="both"/>
        <w:rPr>
          <w:rFonts w:ascii="Arial" w:hAnsi="Arial" w:cs="Arial"/>
        </w:rPr>
      </w:pPr>
      <w:r>
        <w:rPr>
          <w:rFonts w:ascii="Arial" w:hAnsi="Arial" w:cs="Arial"/>
          <w:szCs w:val="20"/>
        </w:rPr>
        <w:t xml:space="preserve">[1] SARPE, V; JACOB, C. </w:t>
      </w:r>
      <w:r>
        <w:rPr>
          <w:rFonts w:ascii="Arial" w:eastAsia="Times New Roman" w:hAnsi="Arial" w:cs="Arial"/>
          <w:lang w:eastAsia="zh-CN"/>
        </w:rPr>
        <w:t xml:space="preserve">Simulating the decentralized processes of the human immune system in a virtual anatomy model. </w:t>
      </w:r>
      <w:r>
        <w:rPr>
          <w:rFonts w:ascii="Arial" w:hAnsi="Arial" w:cs="Arial"/>
        </w:rPr>
        <w:t xml:space="preserve">10th International Conference on Artificial Immune Systems (ICARIS), 18-21, </w:t>
      </w:r>
      <w:proofErr w:type="spellStart"/>
      <w:r>
        <w:rPr>
          <w:rFonts w:ascii="Arial" w:hAnsi="Arial" w:cs="Arial"/>
        </w:rPr>
        <w:t>Julho</w:t>
      </w:r>
      <w:proofErr w:type="spellEnd"/>
      <w:r>
        <w:rPr>
          <w:rFonts w:ascii="Arial" w:hAnsi="Arial" w:cs="Arial"/>
        </w:rPr>
        <w:t xml:space="preserve"> 2011. </w:t>
      </w:r>
      <w:proofErr w:type="spellStart"/>
      <w:r>
        <w:rPr>
          <w:rFonts w:ascii="Arial" w:hAnsi="Arial" w:cs="Arial"/>
        </w:rPr>
        <w:t>Disponível</w:t>
      </w:r>
      <w:proofErr w:type="spellEnd"/>
      <w:r>
        <w:rPr>
          <w:rFonts w:ascii="Arial" w:hAnsi="Arial" w:cs="Arial"/>
        </w:rPr>
        <w:t xml:space="preserve"> </w:t>
      </w:r>
      <w:proofErr w:type="spellStart"/>
      <w:r>
        <w:rPr>
          <w:rFonts w:ascii="Arial" w:hAnsi="Arial" w:cs="Arial"/>
        </w:rPr>
        <w:t>em</w:t>
      </w:r>
      <w:proofErr w:type="spellEnd"/>
      <w:r>
        <w:rPr>
          <w:rFonts w:ascii="Arial" w:hAnsi="Arial" w:cs="Arial"/>
        </w:rPr>
        <w:t>: &lt;https://bmcbioinformatics.biomedcentral.com/articles/10.1186/1471-2105-14-S6-S2&gt;</w:t>
      </w:r>
    </w:p>
    <w:p w:rsidR="00396C43"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eastAsia="zh-CN"/>
        </w:rPr>
      </w:pPr>
      <w:r>
        <w:rPr>
          <w:rFonts w:ascii="Arial" w:eastAsia="Times New Roman" w:hAnsi="Arial" w:cs="Arial"/>
          <w:lang w:eastAsia="zh-CN"/>
        </w:rPr>
        <w:t xml:space="preserve">[2] MURPHY, K.M., TRAVERS, P., WALPORT, M., </w:t>
      </w:r>
      <w:proofErr w:type="spellStart"/>
      <w:r>
        <w:rPr>
          <w:rFonts w:ascii="Arial" w:eastAsia="Times New Roman" w:hAnsi="Arial" w:cs="Arial"/>
          <w:i/>
          <w:lang w:eastAsia="zh-CN"/>
        </w:rPr>
        <w:t>Imunobiologia</w:t>
      </w:r>
      <w:proofErr w:type="spellEnd"/>
      <w:r>
        <w:rPr>
          <w:rFonts w:ascii="Arial" w:eastAsia="Times New Roman" w:hAnsi="Arial" w:cs="Arial"/>
          <w:i/>
          <w:lang w:eastAsia="zh-CN"/>
        </w:rPr>
        <w:t xml:space="preserve"> de Janeway</w:t>
      </w:r>
      <w:r>
        <w:rPr>
          <w:rFonts w:ascii="Arial" w:eastAsia="Times New Roman" w:hAnsi="Arial" w:cs="Arial"/>
          <w:lang w:eastAsia="zh-CN"/>
        </w:rPr>
        <w:t xml:space="preserve">, 7ª </w:t>
      </w:r>
      <w:proofErr w:type="spellStart"/>
      <w:r>
        <w:rPr>
          <w:rFonts w:ascii="Arial" w:eastAsia="Times New Roman" w:hAnsi="Arial" w:cs="Arial"/>
          <w:lang w:eastAsia="zh-CN"/>
        </w:rPr>
        <w:t>edição</w:t>
      </w:r>
      <w:proofErr w:type="spellEnd"/>
      <w:r>
        <w:rPr>
          <w:rFonts w:ascii="Arial" w:eastAsia="Times New Roman" w:hAnsi="Arial" w:cs="Arial"/>
          <w:lang w:eastAsia="zh-CN"/>
        </w:rPr>
        <w:t xml:space="preserve">. </w:t>
      </w:r>
      <w:proofErr w:type="spellStart"/>
      <w:r>
        <w:rPr>
          <w:rFonts w:ascii="Arial" w:eastAsia="Times New Roman" w:hAnsi="Arial" w:cs="Arial"/>
          <w:lang w:eastAsia="zh-CN"/>
        </w:rPr>
        <w:t>Artmed</w:t>
      </w:r>
      <w:proofErr w:type="spellEnd"/>
      <w:r>
        <w:rPr>
          <w:rFonts w:ascii="Arial" w:eastAsia="Times New Roman" w:hAnsi="Arial" w:cs="Arial"/>
          <w:lang w:eastAsia="zh-CN"/>
        </w:rPr>
        <w:t>, 2010.</w:t>
      </w:r>
    </w:p>
    <w:p w:rsidR="00396C43" w:rsidRDefault="00396C43">
      <w:pPr>
        <w:pStyle w:val="Corpo"/>
        <w:spacing w:line="200" w:lineRule="exact"/>
        <w:rPr>
          <w:sz w:val="20"/>
          <w:szCs w:val="20"/>
          <w:lang w:val="en-US"/>
        </w:rPr>
      </w:pPr>
    </w:p>
    <w:p w:rsidR="00396C43" w:rsidRDefault="00396C43">
      <w:pPr>
        <w:pStyle w:val="Corpo"/>
        <w:spacing w:line="336" w:lineRule="exact"/>
        <w:rPr>
          <w:sz w:val="20"/>
          <w:szCs w:val="20"/>
          <w:lang w:val="en-US"/>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eastAsia="ja-JP"/>
        </w:rPr>
        <w:t xml:space="preserve">[3] CASTRO, L. N. de; TIMMIS, J. </w:t>
      </w:r>
      <w:r>
        <w:rPr>
          <w:rFonts w:ascii="Arial" w:eastAsia="TimesNewRomanPS-BoldMT" w:hAnsi="Arial" w:cs="Arial"/>
          <w:bCs/>
          <w:lang w:eastAsia="ja-JP"/>
        </w:rPr>
        <w:t>Artificial Immune Systems</w:t>
      </w:r>
      <w:r>
        <w:rPr>
          <w:rFonts w:ascii="Arial" w:eastAsia="TimesNewRomanPSMT" w:hAnsi="Arial" w:cs="Arial"/>
          <w:lang w:eastAsia="ja-JP"/>
        </w:rPr>
        <w:t xml:space="preserve">: A New Computational Intelligence Approach. </w:t>
      </w:r>
      <w:r>
        <w:rPr>
          <w:rFonts w:ascii="Arial" w:eastAsia="TimesNewRomanPSMT" w:hAnsi="Arial" w:cs="Arial"/>
          <w:lang w:val="pt-BR" w:eastAsia="ja-JP"/>
        </w:rPr>
        <w:t>Londres, UK: Springer, 2002.</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 New Roman" w:hAnsi="Arial" w:cs="Arial"/>
          <w:lang w:val="pt-BR" w:eastAsia="ja-JP"/>
        </w:rPr>
      </w:pPr>
      <w:r>
        <w:rPr>
          <w:rFonts w:ascii="Arial" w:eastAsia="Times New Roman" w:hAnsi="Arial" w:cs="Arial"/>
          <w:lang w:val="pt-BR" w:eastAsia="ja-JP"/>
        </w:rPr>
        <w:t xml:space="preserve">[4] CASTRO, L. N. Engenharia Imunológica: Desenvolvimento e Aplicação de Ferramentas Computacionais Inspiradas em Sistemas Imunológicos Artificiais. Tese (Doutorado) — Faculdade de Engenharia Elétrica e de Computação, Universidade Estadual de Campinas, Campinas, </w:t>
      </w:r>
      <w:proofErr w:type="gramStart"/>
      <w:r>
        <w:rPr>
          <w:rFonts w:ascii="Arial" w:eastAsia="Times New Roman" w:hAnsi="Arial" w:cs="Arial"/>
          <w:lang w:val="pt-BR" w:eastAsia="ja-JP"/>
        </w:rPr>
        <w:t>Maio</w:t>
      </w:r>
      <w:proofErr w:type="gramEnd"/>
      <w:r>
        <w:rPr>
          <w:rFonts w:ascii="Arial" w:eastAsia="Times New Roman" w:hAnsi="Arial" w:cs="Arial"/>
          <w:lang w:val="pt-BR" w:eastAsia="ja-JP"/>
        </w:rPr>
        <w:t xml:space="preserve"> 2001.</w:t>
      </w:r>
    </w:p>
    <w:p w:rsidR="00396C43" w:rsidRDefault="00396C43">
      <w:pPr>
        <w:spacing w:line="360" w:lineRule="auto"/>
        <w:rPr>
          <w:rFonts w:ascii="Arial" w:eastAsia="Times New Roman" w:hAnsi="Arial" w:cs="Arial"/>
          <w:lang w:val="pt-BR" w:eastAsia="ja-JP"/>
        </w:rPr>
      </w:pPr>
    </w:p>
    <w:p w:rsidR="00396C43" w:rsidRDefault="007B6A65">
      <w:pPr>
        <w:spacing w:line="360" w:lineRule="auto"/>
        <w:rPr>
          <w:rFonts w:ascii="Arial" w:eastAsia="Times New Roman" w:hAnsi="Arial" w:cs="Arial"/>
          <w:lang w:val="pt-BR" w:eastAsia="ja-JP"/>
        </w:rPr>
      </w:pPr>
      <w:r>
        <w:rPr>
          <w:rFonts w:ascii="Arial" w:eastAsia="Times New Roman" w:hAnsi="Arial" w:cs="Arial"/>
          <w:lang w:val="pt-BR" w:eastAsia="ja-JP"/>
        </w:rPr>
        <w:t xml:space="preserve">[5] POSSI, M. A. Uma ferramenta para simulação do sistema imunológico através de sistemas </w:t>
      </w:r>
      <w:proofErr w:type="spellStart"/>
      <w:r>
        <w:rPr>
          <w:rFonts w:ascii="Arial" w:eastAsia="Times New Roman" w:hAnsi="Arial" w:cs="Arial"/>
          <w:lang w:val="pt-BR" w:eastAsia="ja-JP"/>
        </w:rPr>
        <w:t>multiagentes</w:t>
      </w:r>
      <w:proofErr w:type="spellEnd"/>
      <w:r>
        <w:rPr>
          <w:rFonts w:ascii="Arial" w:eastAsia="Times New Roman" w:hAnsi="Arial" w:cs="Arial"/>
          <w:lang w:val="pt-BR" w:eastAsia="ja-JP"/>
        </w:rPr>
        <w:t>: Um caso de estuda da autoimunidade. Tese (Mestrado) -Universidade Federal de Viçosa.</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[6] PIGOZZO, A. B. Implementação computacional de um modelo matemático do sistema imune inato. Tese (Mestrado) – Universidade Federal de Juiz de Fora. Juiz de Fora, 2011.</w:t>
      </w:r>
    </w:p>
    <w:p w:rsidR="005427D2" w:rsidRDefault="005427D2">
      <w:pPr>
        <w:spacing w:line="360" w:lineRule="auto"/>
        <w:jc w:val="both"/>
        <w:rPr>
          <w:rFonts w:ascii="Arial" w:eastAsia="TimesNewRomanPSMT" w:hAnsi="Arial" w:cs="Arial"/>
          <w:lang w:val="pt-BR" w:eastAsia="ja-JP"/>
        </w:rPr>
      </w:pPr>
    </w:p>
    <w:p w:rsidR="005427D2" w:rsidRDefault="005427D2">
      <w:pPr>
        <w:spacing w:line="360" w:lineRule="auto"/>
        <w:jc w:val="both"/>
        <w:rPr>
          <w:rFonts w:ascii="Arial" w:eastAsia="TimesNewRomanPSMT" w:hAnsi="Arial" w:cs="Arial"/>
          <w:lang w:val="pt-BR" w:eastAsia="ja-JP"/>
        </w:rPr>
      </w:pPr>
      <w:r w:rsidRPr="0092344B">
        <w:rPr>
          <w:rFonts w:ascii="Arial" w:eastAsia="TimesNewRomanPSMT" w:hAnsi="Arial" w:cs="Arial"/>
          <w:lang w:val="pt-BR" w:eastAsia="ja-JP"/>
        </w:rPr>
        <w:lastRenderedPageBreak/>
        <w:t>[7]</w:t>
      </w:r>
      <w:r>
        <w:rPr>
          <w:rFonts w:ascii="Arial" w:eastAsia="TimesNewRomanPSMT" w:hAnsi="Arial" w:cs="Arial"/>
          <w:lang w:val="pt-BR" w:eastAsia="ja-JP"/>
        </w:rPr>
        <w:t xml:space="preserve"> </w:t>
      </w:r>
      <w:r w:rsidR="00A928BE">
        <w:rPr>
          <w:rFonts w:ascii="Arial" w:eastAsia="TimesNewRomanPSMT" w:hAnsi="Arial" w:cs="Arial"/>
          <w:lang w:val="pt-BR" w:eastAsia="ja-JP"/>
        </w:rPr>
        <w:t>ROCHA</w:t>
      </w:r>
      <w:r>
        <w:rPr>
          <w:rFonts w:ascii="Arial" w:eastAsia="TimesNewRomanPSMT" w:hAnsi="Arial" w:cs="Arial"/>
          <w:lang w:val="pt-BR" w:eastAsia="ja-JP"/>
        </w:rPr>
        <w:t xml:space="preserve">, </w:t>
      </w:r>
      <w:r w:rsidR="00A928BE">
        <w:rPr>
          <w:rFonts w:ascii="Arial" w:eastAsia="TimesNewRomanPSMT" w:hAnsi="Arial" w:cs="Arial"/>
          <w:lang w:val="pt-BR" w:eastAsia="ja-JP"/>
        </w:rPr>
        <w:t>P</w:t>
      </w:r>
      <w:r>
        <w:rPr>
          <w:rFonts w:ascii="Arial" w:eastAsia="TimesNewRomanPSMT" w:hAnsi="Arial" w:cs="Arial"/>
          <w:lang w:val="pt-BR" w:eastAsia="ja-JP"/>
        </w:rPr>
        <w:t xml:space="preserve">. </w:t>
      </w:r>
      <w:r w:rsidR="00A928BE">
        <w:rPr>
          <w:rFonts w:ascii="Arial" w:eastAsia="TimesNewRomanPSMT" w:hAnsi="Arial" w:cs="Arial"/>
          <w:lang w:val="pt-BR" w:eastAsia="ja-JP"/>
        </w:rPr>
        <w:t>A</w:t>
      </w:r>
      <w:r>
        <w:rPr>
          <w:rFonts w:ascii="Arial" w:eastAsia="TimesNewRomanPSMT" w:hAnsi="Arial" w:cs="Arial"/>
          <w:lang w:val="pt-BR" w:eastAsia="ja-JP"/>
        </w:rPr>
        <w:t>.</w:t>
      </w:r>
      <w:r w:rsidR="00A928BE">
        <w:rPr>
          <w:rFonts w:ascii="Arial" w:eastAsia="TimesNewRomanPSMT" w:hAnsi="Arial" w:cs="Arial"/>
          <w:lang w:val="pt-BR" w:eastAsia="ja-JP"/>
        </w:rPr>
        <w:t xml:space="preserve"> F.</w:t>
      </w:r>
      <w:r>
        <w:rPr>
          <w:rFonts w:ascii="Arial" w:eastAsia="TimesNewRomanPSMT" w:hAnsi="Arial" w:cs="Arial"/>
          <w:lang w:val="pt-BR" w:eastAsia="ja-JP"/>
        </w:rPr>
        <w:t xml:space="preserve"> </w:t>
      </w:r>
      <w:r w:rsidR="00FB2616">
        <w:rPr>
          <w:rFonts w:ascii="Arial" w:eastAsia="TimesNewRomanPSMT" w:hAnsi="Arial" w:cs="Arial"/>
          <w:lang w:val="pt-BR" w:eastAsia="ja-JP"/>
        </w:rPr>
        <w:t xml:space="preserve">Emprego de </w:t>
      </w:r>
      <w:proofErr w:type="spellStart"/>
      <w:r w:rsidR="00FB2616">
        <w:rPr>
          <w:rFonts w:ascii="Arial" w:eastAsia="TimesNewRomanPSMT" w:hAnsi="Arial" w:cs="Arial"/>
          <w:lang w:val="pt-BR" w:eastAsia="ja-JP"/>
        </w:rPr>
        <w:t>GPGPUs</w:t>
      </w:r>
      <w:proofErr w:type="spellEnd"/>
      <w:r w:rsidR="00FB2616">
        <w:rPr>
          <w:rFonts w:ascii="Arial" w:eastAsia="TimesNewRomanPSMT" w:hAnsi="Arial" w:cs="Arial"/>
          <w:lang w:val="pt-BR" w:eastAsia="ja-JP"/>
        </w:rPr>
        <w:t xml:space="preserve"> para acelerar simulações do sistema humano inato</w:t>
      </w:r>
      <w:r>
        <w:rPr>
          <w:rFonts w:ascii="Arial" w:eastAsia="TimesNewRomanPSMT" w:hAnsi="Arial" w:cs="Arial"/>
          <w:lang w:val="pt-BR" w:eastAsia="ja-JP"/>
        </w:rPr>
        <w:t>. Tese (Mestrado) – Universidade Federal de Juiz de Fora. Juiz de Fora, 201</w:t>
      </w:r>
      <w:r w:rsidR="00FB2616">
        <w:rPr>
          <w:rFonts w:ascii="Arial" w:eastAsia="TimesNewRomanPSMT" w:hAnsi="Arial" w:cs="Arial"/>
          <w:lang w:val="pt-BR" w:eastAsia="ja-JP"/>
        </w:rPr>
        <w:t>2</w:t>
      </w:r>
      <w:r>
        <w:rPr>
          <w:rFonts w:ascii="Arial" w:eastAsia="TimesNewRomanPSMT" w:hAnsi="Arial" w:cs="Arial"/>
          <w:lang w:val="pt-BR" w:eastAsia="ja-JP"/>
        </w:rPr>
        <w:t>.</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val="pt-BR" w:eastAsia="ja-JP"/>
        </w:rPr>
        <w:t>[</w:t>
      </w:r>
      <w:r w:rsidR="00FB2616">
        <w:rPr>
          <w:rFonts w:ascii="Arial" w:eastAsia="Times New Roman" w:hAnsi="Arial" w:cs="Arial"/>
          <w:lang w:val="pt-BR" w:eastAsia="ja-JP"/>
        </w:rPr>
        <w:t>8</w:t>
      </w:r>
      <w:r>
        <w:rPr>
          <w:rFonts w:ascii="Arial" w:eastAsia="Times New Roman" w:hAnsi="Arial" w:cs="Arial"/>
          <w:lang w:val="pt-BR" w:eastAsia="ja-JP"/>
        </w:rPr>
        <w:t xml:space="preserve">] CARVALHO, A. C. P. L. F.; BRAYNER, A.; LOUREIRO, A.; FURTADO, A. L. Grandes Desafios da Pesquisa em Computação no Brasil – 2006 – 2016. </w:t>
      </w:r>
      <w:r>
        <w:rPr>
          <w:rFonts w:ascii="Arial" w:eastAsia="Times New Roman" w:hAnsi="Arial" w:cs="Arial"/>
          <w:lang w:eastAsia="ja-JP"/>
        </w:rPr>
        <w:t>São Paulo, 2006.</w:t>
      </w:r>
    </w:p>
    <w:p w:rsidR="00396C43" w:rsidRDefault="00396C43">
      <w:pPr>
        <w:spacing w:line="360" w:lineRule="auto"/>
        <w:jc w:val="both"/>
        <w:rPr>
          <w:rFonts w:ascii="Arial" w:eastAsia="Times New Roman" w:hAnsi="Arial" w:cs="Arial"/>
          <w:lang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eastAsia="ja-JP"/>
        </w:rPr>
        <w:t>[</w:t>
      </w:r>
      <w:r w:rsidR="00FB2616">
        <w:rPr>
          <w:rFonts w:ascii="Arial" w:eastAsia="Times New Roman" w:hAnsi="Arial" w:cs="Arial"/>
          <w:lang w:eastAsia="ja-JP"/>
        </w:rPr>
        <w:t>9</w:t>
      </w:r>
      <w:r>
        <w:rPr>
          <w:rFonts w:ascii="Arial" w:eastAsia="Times New Roman" w:hAnsi="Arial" w:cs="Arial"/>
          <w:lang w:eastAsia="ja-JP"/>
        </w:rPr>
        <w:t xml:space="preserve">] SOMPAYRAC, L. How the Immune System Works. 4ª </w:t>
      </w:r>
      <w:proofErr w:type="spellStart"/>
      <w:r>
        <w:rPr>
          <w:rFonts w:ascii="Arial" w:eastAsia="Times New Roman" w:hAnsi="Arial" w:cs="Arial"/>
          <w:lang w:eastAsia="ja-JP"/>
        </w:rPr>
        <w:t>edição</w:t>
      </w:r>
      <w:proofErr w:type="spellEnd"/>
      <w:r>
        <w:rPr>
          <w:rFonts w:ascii="Arial" w:eastAsia="Times New Roman" w:hAnsi="Arial" w:cs="Arial"/>
          <w:lang w:eastAsia="ja-JP"/>
        </w:rPr>
        <w:t>. Wiley, 2011.</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rPr>
          <w:rFonts w:ascii="Arial" w:eastAsia="Arial" w:hAnsi="Arial" w:cs="Arial"/>
        </w:rPr>
      </w:pPr>
      <w:r>
        <w:rPr>
          <w:rFonts w:ascii="Arial" w:hAnsi="Arial" w:cs="Arial"/>
          <w:spacing w:val="9"/>
        </w:rPr>
        <w:t>[</w:t>
      </w:r>
      <w:r w:rsidR="00FB2616">
        <w:rPr>
          <w:rFonts w:ascii="Arial" w:hAnsi="Arial" w:cs="Arial"/>
          <w:spacing w:val="9"/>
        </w:rPr>
        <w:t>10</w:t>
      </w:r>
      <w:r>
        <w:rPr>
          <w:rFonts w:ascii="Arial" w:hAnsi="Arial" w:cs="Arial"/>
          <w:spacing w:val="9"/>
        </w:rPr>
        <w:t>] CATHERINE,</w:t>
      </w:r>
      <w:r>
        <w:rPr>
          <w:rFonts w:ascii="Arial" w:hAnsi="Arial" w:cs="Arial"/>
        </w:rPr>
        <w:t xml:space="preserve"> </w:t>
      </w:r>
      <w:proofErr w:type="spellStart"/>
      <w:r>
        <w:rPr>
          <w:rFonts w:ascii="Arial" w:hAnsi="Arial" w:cs="Arial"/>
          <w:spacing w:val="9"/>
        </w:rPr>
        <w:t>Beauchemin</w:t>
      </w:r>
      <w:proofErr w:type="spellEnd"/>
      <w:r>
        <w:rPr>
          <w:rFonts w:ascii="Arial" w:hAnsi="Arial" w:cs="Arial"/>
          <w:spacing w:val="9"/>
        </w:rPr>
        <w:t>.</w:t>
      </w:r>
      <w:r>
        <w:rPr>
          <w:rFonts w:ascii="Arial" w:hAnsi="Arial" w:cs="Arial"/>
        </w:rPr>
        <w:t xml:space="preserve"> </w:t>
      </w:r>
      <w:r>
        <w:rPr>
          <w:rFonts w:ascii="Arial" w:hAnsi="Arial" w:cs="Arial"/>
          <w:spacing w:val="8"/>
        </w:rPr>
        <w:t>Modelling</w:t>
      </w:r>
      <w:r>
        <w:rPr>
          <w:rFonts w:ascii="Arial" w:hAnsi="Arial" w:cs="Arial"/>
        </w:rPr>
        <w:t xml:space="preserve">  </w:t>
      </w:r>
      <w:r>
        <w:rPr>
          <w:rFonts w:ascii="Arial" w:hAnsi="Arial" w:cs="Arial"/>
          <w:spacing w:val="2"/>
        </w:rPr>
        <w:t xml:space="preserve"> </w:t>
      </w:r>
      <w:r>
        <w:rPr>
          <w:rFonts w:ascii="Arial" w:hAnsi="Arial" w:cs="Arial"/>
          <w:spacing w:val="6"/>
        </w:rPr>
        <w:t>the</w:t>
      </w:r>
      <w:r>
        <w:rPr>
          <w:rFonts w:ascii="Arial" w:hAnsi="Arial" w:cs="Arial"/>
        </w:rPr>
        <w:t xml:space="preserve">  </w:t>
      </w:r>
      <w:r>
        <w:rPr>
          <w:rFonts w:ascii="Arial" w:hAnsi="Arial" w:cs="Arial"/>
          <w:spacing w:val="2"/>
        </w:rPr>
        <w:t xml:space="preserve"> </w:t>
      </w:r>
      <w:r>
        <w:rPr>
          <w:rFonts w:ascii="Arial" w:hAnsi="Arial" w:cs="Arial"/>
          <w:spacing w:val="7"/>
        </w:rPr>
        <w:t>Immune</w:t>
      </w:r>
      <w:r>
        <w:rPr>
          <w:rFonts w:ascii="Arial" w:hAnsi="Arial" w:cs="Arial"/>
        </w:rPr>
        <w:t xml:space="preserve">  </w:t>
      </w:r>
      <w:r>
        <w:rPr>
          <w:rFonts w:ascii="Arial" w:hAnsi="Arial" w:cs="Arial"/>
          <w:spacing w:val="2"/>
        </w:rPr>
        <w:t xml:space="preserve"> </w:t>
      </w:r>
      <w:r>
        <w:rPr>
          <w:rFonts w:ascii="Arial" w:hAnsi="Arial" w:cs="Arial"/>
          <w:spacing w:val="8"/>
        </w:rPr>
        <w:t>System.</w:t>
      </w:r>
      <w:r>
        <w:rPr>
          <w:rFonts w:ascii="Arial" w:hAnsi="Arial" w:cs="Arial"/>
          <w:b/>
        </w:rPr>
        <w:t xml:space="preserve"> </w:t>
      </w:r>
      <w:r>
        <w:rPr>
          <w:rFonts w:ascii="Arial" w:hAnsi="Arial" w:cs="Arial"/>
          <w:spacing w:val="8"/>
          <w:lang w:val="pt-BR"/>
        </w:rPr>
        <w:t>Disponível</w:t>
      </w:r>
      <w:r>
        <w:rPr>
          <w:rFonts w:ascii="Arial" w:hAnsi="Arial" w:cs="Arial"/>
          <w:lang w:val="pt-BR"/>
        </w:rPr>
        <w:t xml:space="preserve"> </w:t>
      </w:r>
      <w:r>
        <w:rPr>
          <w:rFonts w:ascii="Arial" w:hAnsi="Arial" w:cs="Arial"/>
          <w:spacing w:val="6"/>
          <w:lang w:val="pt-BR"/>
        </w:rPr>
        <w:t xml:space="preserve">em: </w:t>
      </w:r>
      <w:hyperlink r:id="rId35" w:history="1">
        <w:r w:rsidR="003030A2" w:rsidRPr="0084069E">
          <w:rPr>
            <w:rStyle w:val="Hyperlink"/>
            <w:rFonts w:ascii="Arial" w:hAnsi="Arial" w:cs="Arial"/>
            <w:spacing w:val="9"/>
            <w:lang w:val="pt-BR"/>
          </w:rPr>
          <w:t>&lt;http://phymbie.p</w:t>
        </w:r>
      </w:hyperlink>
      <w:r>
        <w:rPr>
          <w:rFonts w:ascii="Arial" w:hAnsi="Arial" w:cs="Arial"/>
          <w:spacing w:val="9"/>
          <w:lang w:val="pt-BR"/>
        </w:rPr>
        <w:t>h</w:t>
      </w:r>
      <w:hyperlink r:id="rId36">
        <w:r>
          <w:rPr>
            <w:rStyle w:val="ListLabel85"/>
          </w:rPr>
          <w:t>ysics.ryerson.ca/~</w:t>
        </w:r>
        <w:proofErr w:type="spellStart"/>
        <w:r>
          <w:rPr>
            <w:rStyle w:val="ListLabel85"/>
          </w:rPr>
          <w:t>cbeau</w:t>
        </w:r>
        <w:proofErr w:type="spellEnd"/>
        <w:r>
          <w:rPr>
            <w:rStyle w:val="ListLabel85"/>
          </w:rPr>
          <w:t>/</w:t>
        </w:r>
        <w:proofErr w:type="spellStart"/>
        <w:r>
          <w:rPr>
            <w:rStyle w:val="ListLabel85"/>
          </w:rPr>
          <w:t>docs</w:t>
        </w:r>
        <w:proofErr w:type="spellEnd"/>
        <w:r>
          <w:rPr>
            <w:rStyle w:val="ListLabel85"/>
          </w:rPr>
          <w:t>/immuno.pdf&gt;.</w:t>
        </w:r>
      </w:hyperlink>
      <w:proofErr w:type="spellStart"/>
      <w:r>
        <w:rPr>
          <w:rFonts w:ascii="Arial" w:hAnsi="Arial" w:cs="Arial"/>
          <w:spacing w:val="7"/>
        </w:rPr>
        <w:t>Acesso</w:t>
      </w:r>
      <w:proofErr w:type="spellEnd"/>
      <w:r>
        <w:rPr>
          <w:rFonts w:ascii="Arial" w:hAnsi="Arial" w:cs="Arial"/>
          <w:spacing w:val="12"/>
        </w:rPr>
        <w:t xml:space="preserve"> </w:t>
      </w:r>
      <w:proofErr w:type="spellStart"/>
      <w:r>
        <w:rPr>
          <w:rFonts w:ascii="Arial" w:hAnsi="Arial" w:cs="Arial"/>
          <w:spacing w:val="7"/>
        </w:rPr>
        <w:t>em</w:t>
      </w:r>
      <w:proofErr w:type="spellEnd"/>
      <w:r>
        <w:rPr>
          <w:rFonts w:ascii="Arial" w:hAnsi="Arial" w:cs="Arial"/>
          <w:spacing w:val="7"/>
        </w:rPr>
        <w:t>:</w:t>
      </w:r>
      <w:r>
        <w:rPr>
          <w:rFonts w:ascii="Arial" w:hAnsi="Arial" w:cs="Arial"/>
          <w:spacing w:val="12"/>
        </w:rPr>
        <w:t xml:space="preserve"> </w:t>
      </w:r>
      <w:r>
        <w:rPr>
          <w:rFonts w:ascii="Arial" w:hAnsi="Arial" w:cs="Arial"/>
          <w:spacing w:val="4"/>
        </w:rPr>
        <w:t>27</w:t>
      </w:r>
      <w:r>
        <w:rPr>
          <w:rFonts w:ascii="Arial" w:hAnsi="Arial" w:cs="Arial"/>
          <w:spacing w:val="13"/>
        </w:rPr>
        <w:t xml:space="preserve"> </w:t>
      </w:r>
      <w:proofErr w:type="spellStart"/>
      <w:r>
        <w:rPr>
          <w:rFonts w:ascii="Arial" w:hAnsi="Arial" w:cs="Arial"/>
          <w:spacing w:val="8"/>
        </w:rPr>
        <w:t>maio</w:t>
      </w:r>
      <w:proofErr w:type="spellEnd"/>
      <w:r>
        <w:rPr>
          <w:rFonts w:ascii="Arial" w:hAnsi="Arial" w:cs="Arial"/>
          <w:spacing w:val="13"/>
        </w:rPr>
        <w:t xml:space="preserve"> </w:t>
      </w:r>
      <w:r>
        <w:rPr>
          <w:rFonts w:ascii="Arial" w:hAnsi="Arial" w:cs="Arial"/>
          <w:spacing w:val="7"/>
        </w:rPr>
        <w:t>2018.</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jc w:val="both"/>
        <w:rPr>
          <w:rFonts w:ascii="Arial" w:eastAsia="TimesNewRomanPSMT" w:hAnsi="Arial" w:cs="Arial"/>
          <w:sz w:val="28"/>
          <w:lang w:val="pt-BR" w:eastAsia="ja-JP"/>
        </w:rPr>
      </w:pPr>
      <w:r>
        <w:rPr>
          <w:rFonts w:ascii="Arial" w:eastAsia="TimesNewRomanPSMT" w:hAnsi="Arial" w:cs="Arial"/>
          <w:lang w:eastAsia="ja-JP"/>
        </w:rPr>
        <w:t>[</w:t>
      </w:r>
      <w:r w:rsidR="00FB2616">
        <w:rPr>
          <w:rFonts w:ascii="Arial" w:eastAsia="TimesNewRomanPSMT" w:hAnsi="Arial" w:cs="Arial"/>
          <w:lang w:eastAsia="ja-JP"/>
        </w:rPr>
        <w:t>11</w:t>
      </w:r>
      <w:r>
        <w:rPr>
          <w:rFonts w:ascii="Arial" w:eastAsia="TimesNewRomanPSMT" w:hAnsi="Arial" w:cs="Arial"/>
          <w:lang w:eastAsia="ja-JP"/>
        </w:rPr>
        <w:t xml:space="preserve">] </w:t>
      </w:r>
      <w:r>
        <w:rPr>
          <w:rFonts w:ascii="Arial" w:hAnsi="Arial" w:cs="Arial"/>
          <w:color w:val="000000"/>
          <w:szCs w:val="22"/>
        </w:rPr>
        <w:t xml:space="preserve">MACAL, Charles M. NORTH, Michael J. </w:t>
      </w:r>
      <w:r>
        <w:rPr>
          <w:rFonts w:ascii="Arial" w:hAnsi="Arial" w:cs="Arial"/>
          <w:bCs/>
          <w:color w:val="000000"/>
          <w:szCs w:val="22"/>
        </w:rPr>
        <w:t>Tutorial on agent-based modeling and simulation part 2: how to model with agents</w:t>
      </w:r>
      <w:r>
        <w:rPr>
          <w:rFonts w:ascii="Arial" w:hAnsi="Arial" w:cs="Arial"/>
          <w:b/>
          <w:bCs/>
          <w:color w:val="000000"/>
          <w:szCs w:val="22"/>
        </w:rPr>
        <w:t xml:space="preserve">. </w:t>
      </w:r>
      <w:r>
        <w:rPr>
          <w:rFonts w:ascii="Arial" w:hAnsi="Arial" w:cs="Arial"/>
          <w:color w:val="000000"/>
          <w:szCs w:val="22"/>
          <w:lang w:val="pt-BR"/>
        </w:rPr>
        <w:t xml:space="preserve">Disponível em: </w:t>
      </w:r>
      <w:r>
        <w:rPr>
          <w:rFonts w:ascii="Arial" w:hAnsi="Arial" w:cs="Arial"/>
          <w:i/>
          <w:iCs/>
          <w:color w:val="000000"/>
          <w:szCs w:val="22"/>
          <w:lang w:val="pt-BR"/>
        </w:rPr>
        <w:t>&lt;</w:t>
      </w:r>
      <w:r>
        <w:rPr>
          <w:rFonts w:ascii="Arial" w:hAnsi="Arial" w:cs="Arial"/>
          <w:color w:val="000000"/>
          <w:szCs w:val="22"/>
          <w:lang w:val="pt-BR"/>
        </w:rPr>
        <w:t>www.informs-sim.org/wsc06papers/008.pdf&gt;.</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2</w:t>
      </w:r>
      <w:r>
        <w:rPr>
          <w:rFonts w:ascii="Arial" w:eastAsia="TimesNewRomanPSMT" w:hAnsi="Arial" w:cs="Arial"/>
          <w:lang w:val="pt-BR" w:eastAsia="ja-JP"/>
        </w:rPr>
        <w:t>] PIGOZZO, A. B. Estudo de Simuladores do sistema imunológico humano.</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3</w:t>
      </w:r>
      <w:r>
        <w:rPr>
          <w:rFonts w:ascii="Arial" w:eastAsia="TimesNewRomanPSMT" w:hAnsi="Arial" w:cs="Arial"/>
          <w:lang w:val="pt-BR" w:eastAsia="ja-JP"/>
        </w:rPr>
        <w:t>] PIGOZZO, A. B. Modelagem computacional da formação de abscessos. Tese (Doutorado) – Universidade Federal de Juiz de Fora. Juiz de Fora, 2015.</w:t>
      </w:r>
    </w:p>
    <w:p w:rsidR="00396C43" w:rsidRDefault="00396C43">
      <w:pPr>
        <w:spacing w:line="360" w:lineRule="auto"/>
        <w:jc w:val="both"/>
        <w:rPr>
          <w:rFonts w:ascii="Arial" w:eastAsia="TimesNewRomanPSMT" w:hAnsi="Arial" w:cs="Arial"/>
          <w:lang w:val="pt-BR" w:eastAsia="ja-JP"/>
        </w:rPr>
      </w:pPr>
    </w:p>
    <w:p w:rsidR="00396C43" w:rsidRDefault="007B6A65">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[1</w:t>
      </w:r>
      <w:r w:rsidR="00FB2616">
        <w:rPr>
          <w:rFonts w:ascii="Arial" w:hAnsi="Arial"/>
          <w:spacing w:val="8"/>
          <w:w w:val="95"/>
        </w:rPr>
        <w:t>4</w:t>
      </w:r>
      <w:r>
        <w:rPr>
          <w:rFonts w:ascii="Arial" w:hAnsi="Arial"/>
          <w:spacing w:val="8"/>
          <w:w w:val="95"/>
        </w:rPr>
        <w:t xml:space="preserve">] HANEGRAAFF, </w:t>
      </w:r>
      <w:proofErr w:type="spellStart"/>
      <w:r>
        <w:rPr>
          <w:rFonts w:ascii="Arial" w:hAnsi="Arial"/>
          <w:spacing w:val="7"/>
          <w:w w:val="95"/>
        </w:rPr>
        <w:t>Wouter</w:t>
      </w:r>
      <w:proofErr w:type="spellEnd"/>
      <w:r>
        <w:rPr>
          <w:rFonts w:ascii="Arial" w:hAnsi="Arial"/>
          <w:spacing w:val="7"/>
          <w:w w:val="95"/>
        </w:rPr>
        <w:t xml:space="preserve">.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rsidR="00396C43" w:rsidRDefault="000A1BBA">
      <w:pPr>
        <w:pStyle w:val="Corpodetexto"/>
        <w:spacing w:before="0" w:line="360" w:lineRule="auto"/>
        <w:ind w:left="0" w:firstLine="0"/>
        <w:jc w:val="both"/>
        <w:rPr>
          <w:spacing w:val="4"/>
          <w:sz w:val="24"/>
          <w:lang w:val="pt-BR"/>
        </w:rPr>
      </w:pPr>
      <w:hyperlink r:id="rId37">
        <w:r w:rsidR="007B6A65">
          <w:rPr>
            <w:rStyle w:val="ListLabel86"/>
          </w:rPr>
          <w:t>&lt;http://www.lymenet</w:t>
        </w:r>
      </w:hyperlink>
      <w:r w:rsidR="007B6A65">
        <w:rPr>
          <w:spacing w:val="9"/>
          <w:sz w:val="24"/>
          <w:lang w:val="pt-BR"/>
        </w:rPr>
        <w:t>.</w:t>
      </w:r>
      <w:hyperlink r:id="rId38">
        <w:r w:rsidR="007B6A65">
          <w:rPr>
            <w:rStyle w:val="ListLabel86"/>
          </w:rPr>
          <w:t>de/</w:t>
        </w:r>
        <w:proofErr w:type="spellStart"/>
        <w:r w:rsidR="007B6A65">
          <w:rPr>
            <w:rStyle w:val="ListLabel86"/>
          </w:rPr>
          <w:t>literatur</w:t>
        </w:r>
        <w:proofErr w:type="spellEnd"/>
        <w:r w:rsidR="007B6A65">
          <w:rPr>
            <w:rStyle w:val="ListLabel86"/>
          </w:rPr>
          <w:t>/hanegraaff.pdf</w:t>
        </w:r>
      </w:hyperlink>
      <w:r w:rsidR="007B6A65">
        <w:rPr>
          <w:spacing w:val="9"/>
          <w:sz w:val="24"/>
          <w:lang w:val="pt-BR"/>
        </w:rPr>
        <w:t>&gt;.</w:t>
      </w:r>
      <w:r w:rsidR="007B6A65">
        <w:rPr>
          <w:spacing w:val="4"/>
          <w:sz w:val="24"/>
          <w:lang w:val="pt-BR"/>
        </w:rPr>
        <w:t xml:space="preserve"> </w:t>
      </w:r>
      <w:r w:rsidR="007B6A65">
        <w:rPr>
          <w:spacing w:val="7"/>
          <w:sz w:val="24"/>
          <w:lang w:val="pt-BR"/>
        </w:rPr>
        <w:t>Acesso</w:t>
      </w:r>
      <w:r w:rsidR="007B6A65">
        <w:rPr>
          <w:spacing w:val="4"/>
          <w:sz w:val="24"/>
          <w:lang w:val="pt-BR"/>
        </w:rPr>
        <w:t xml:space="preserve"> </w:t>
      </w:r>
      <w:r w:rsidR="007B6A65">
        <w:rPr>
          <w:spacing w:val="6"/>
          <w:sz w:val="24"/>
          <w:lang w:val="pt-BR"/>
        </w:rPr>
        <w:t>em:</w:t>
      </w:r>
      <w:r w:rsidR="007B6A65">
        <w:rPr>
          <w:spacing w:val="5"/>
          <w:sz w:val="24"/>
          <w:lang w:val="pt-BR"/>
        </w:rPr>
        <w:t xml:space="preserve"> </w:t>
      </w:r>
      <w:r w:rsidR="007B6A65">
        <w:rPr>
          <w:spacing w:val="4"/>
          <w:sz w:val="24"/>
          <w:lang w:val="pt-BR"/>
        </w:rPr>
        <w:t>1 de julho de 2018</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Arial" w:hAnsi="Arial" w:cs="Arial"/>
          <w:lang w:val="pt-BR"/>
        </w:rPr>
      </w:pPr>
      <w:r w:rsidRPr="00F13D40">
        <w:rPr>
          <w:rFonts w:ascii="Arial" w:hAnsi="Arial" w:cs="Arial"/>
          <w:lang w:val="pt-BR"/>
        </w:rPr>
        <w:t>[1</w:t>
      </w:r>
      <w:r w:rsidR="00FB2616" w:rsidRPr="00F13D40">
        <w:rPr>
          <w:rFonts w:ascii="Arial" w:hAnsi="Arial" w:cs="Arial"/>
          <w:lang w:val="pt-BR"/>
        </w:rPr>
        <w:t>5</w:t>
      </w:r>
      <w:r w:rsidRPr="00F13D40">
        <w:rPr>
          <w:rFonts w:ascii="Arial" w:hAnsi="Arial" w:cs="Arial"/>
          <w:lang w:val="pt-BR"/>
        </w:rPr>
        <w:t>] KLEINSTEIN,</w:t>
      </w:r>
      <w:r w:rsidRPr="00F13D40">
        <w:rPr>
          <w:rFonts w:ascii="Arial" w:hAnsi="Arial" w:cs="Arial"/>
          <w:spacing w:val="-9"/>
          <w:lang w:val="pt-BR"/>
        </w:rPr>
        <w:t xml:space="preserve"> </w:t>
      </w:r>
      <w:r w:rsidRPr="00F13D40">
        <w:rPr>
          <w:rFonts w:ascii="Arial" w:hAnsi="Arial" w:cs="Arial"/>
          <w:lang w:val="pt-BR"/>
        </w:rPr>
        <w:t>S.H.;</w:t>
      </w:r>
      <w:r w:rsidRPr="00F13D40">
        <w:rPr>
          <w:rFonts w:ascii="Arial" w:hAnsi="Arial" w:cs="Arial"/>
          <w:spacing w:val="-8"/>
          <w:lang w:val="pt-BR"/>
        </w:rPr>
        <w:t xml:space="preserve"> </w:t>
      </w:r>
      <w:r w:rsidRPr="00F13D40">
        <w:rPr>
          <w:rFonts w:ascii="Arial" w:hAnsi="Arial" w:cs="Arial"/>
          <w:lang w:val="pt-BR"/>
        </w:rPr>
        <w:t>SEIDEN,</w:t>
      </w:r>
      <w:r w:rsidRPr="00F13D40">
        <w:rPr>
          <w:rFonts w:ascii="Arial" w:hAnsi="Arial" w:cs="Arial"/>
          <w:spacing w:val="-9"/>
          <w:lang w:val="pt-BR"/>
        </w:rPr>
        <w:t xml:space="preserve"> </w:t>
      </w:r>
      <w:r w:rsidRPr="00F13D40">
        <w:rPr>
          <w:rFonts w:ascii="Arial" w:hAnsi="Arial" w:cs="Arial"/>
          <w:lang w:val="pt-BR"/>
        </w:rPr>
        <w:t>P.E.</w:t>
      </w:r>
      <w:r w:rsidRPr="00F13D40">
        <w:rPr>
          <w:rFonts w:ascii="Arial" w:hAnsi="Arial" w:cs="Arial"/>
          <w:spacing w:val="-9"/>
          <w:lang w:val="pt-BR"/>
        </w:rPr>
        <w:t xml:space="preserve"> </w:t>
      </w:r>
      <w:proofErr w:type="spellStart"/>
      <w:r w:rsidRPr="00F13D40">
        <w:rPr>
          <w:rFonts w:ascii="Arial" w:hAnsi="Arial" w:cs="Arial"/>
          <w:lang w:val="pt-BR"/>
        </w:rPr>
        <w:t>Simulating</w:t>
      </w:r>
      <w:proofErr w:type="spellEnd"/>
      <w:r w:rsidRPr="00F13D40">
        <w:rPr>
          <w:rFonts w:ascii="Arial" w:hAnsi="Arial" w:cs="Arial"/>
          <w:spacing w:val="-9"/>
          <w:lang w:val="pt-BR"/>
        </w:rPr>
        <w:t xml:space="preserve"> </w:t>
      </w:r>
      <w:proofErr w:type="spellStart"/>
      <w:r w:rsidRPr="00F13D40">
        <w:rPr>
          <w:rFonts w:ascii="Arial" w:hAnsi="Arial" w:cs="Arial"/>
          <w:lang w:val="pt-BR"/>
        </w:rPr>
        <w:t>the</w:t>
      </w:r>
      <w:proofErr w:type="spellEnd"/>
      <w:r w:rsidRPr="00F13D40">
        <w:rPr>
          <w:rFonts w:ascii="Arial" w:hAnsi="Arial" w:cs="Arial"/>
          <w:spacing w:val="-9"/>
          <w:lang w:val="pt-BR"/>
        </w:rPr>
        <w:t xml:space="preserve"> </w:t>
      </w:r>
      <w:proofErr w:type="spellStart"/>
      <w:r w:rsidRPr="00F13D40">
        <w:rPr>
          <w:rFonts w:ascii="Arial" w:hAnsi="Arial" w:cs="Arial"/>
          <w:lang w:val="pt-BR"/>
        </w:rPr>
        <w:t>immune</w:t>
      </w:r>
      <w:proofErr w:type="spellEnd"/>
      <w:r w:rsidRPr="00F13D40">
        <w:rPr>
          <w:rFonts w:ascii="Arial" w:hAnsi="Arial" w:cs="Arial"/>
          <w:spacing w:val="-9"/>
          <w:lang w:val="pt-BR"/>
        </w:rPr>
        <w:t xml:space="preserve"> </w:t>
      </w:r>
      <w:r w:rsidRPr="00F13D40">
        <w:rPr>
          <w:rFonts w:ascii="Arial" w:hAnsi="Arial" w:cs="Arial"/>
          <w:spacing w:val="-1"/>
          <w:lang w:val="pt-BR"/>
        </w:rPr>
        <w:t>system.</w:t>
      </w:r>
      <w:r w:rsidRPr="00F13D40">
        <w:rPr>
          <w:rFonts w:ascii="Arial" w:hAnsi="Arial" w:cs="Arial"/>
          <w:b/>
          <w:spacing w:val="-9"/>
          <w:lang w:val="pt-BR"/>
        </w:rPr>
        <w:t xml:space="preserve"> </w:t>
      </w:r>
      <w:r>
        <w:rPr>
          <w:rFonts w:ascii="Arial" w:hAnsi="Arial" w:cs="Arial"/>
          <w:lang w:val="pt-BR"/>
        </w:rPr>
        <w:t>Disponível</w:t>
      </w:r>
      <w:r>
        <w:rPr>
          <w:rFonts w:ascii="Arial" w:hAnsi="Arial" w:cs="Arial"/>
          <w:spacing w:val="-9"/>
          <w:lang w:val="pt-BR"/>
        </w:rPr>
        <w:t xml:space="preserve"> </w:t>
      </w:r>
      <w:r>
        <w:rPr>
          <w:rFonts w:ascii="Arial" w:hAnsi="Arial" w:cs="Arial"/>
          <w:lang w:val="pt-BR"/>
        </w:rPr>
        <w:t xml:space="preserve">em: </w:t>
      </w:r>
      <w:r>
        <w:rPr>
          <w:rFonts w:ascii="Arial" w:hAnsi="Arial" w:cs="Arial"/>
          <w:spacing w:val="-1"/>
          <w:lang w:val="pt-BR"/>
        </w:rPr>
        <w:t>&lt;http://ieeexplore.ieee.org/iel5/5992/1851/00852392.pdf&gt;</w:t>
      </w:r>
      <w:r>
        <w:rPr>
          <w:rFonts w:ascii="Arial" w:hAnsi="Arial" w:cs="Arial"/>
          <w:spacing w:val="165"/>
          <w:w w:val="99"/>
          <w:lang w:val="pt-BR"/>
        </w:rPr>
        <w:t xml:space="preserve"> </w:t>
      </w:r>
      <w:r>
        <w:rPr>
          <w:rFonts w:ascii="Arial" w:hAnsi="Arial" w:cs="Arial"/>
          <w:lang w:val="pt-BR"/>
        </w:rPr>
        <w:t>Acesso</w:t>
      </w:r>
      <w:r>
        <w:rPr>
          <w:rFonts w:ascii="Arial" w:hAnsi="Arial" w:cs="Arial"/>
          <w:spacing w:val="-8"/>
          <w:lang w:val="pt-BR"/>
        </w:rPr>
        <w:t xml:space="preserve"> </w:t>
      </w:r>
      <w:r>
        <w:rPr>
          <w:rFonts w:ascii="Arial" w:hAnsi="Arial" w:cs="Arial"/>
          <w:lang w:val="pt-BR"/>
        </w:rPr>
        <w:t>em:</w:t>
      </w:r>
      <w:r>
        <w:rPr>
          <w:rFonts w:ascii="Arial" w:hAnsi="Arial" w:cs="Arial"/>
          <w:spacing w:val="-7"/>
          <w:lang w:val="pt-BR"/>
        </w:rPr>
        <w:t xml:space="preserve"> </w:t>
      </w:r>
      <w:r>
        <w:rPr>
          <w:rFonts w:ascii="Arial" w:hAnsi="Arial" w:cs="Arial"/>
          <w:lang w:val="pt-BR"/>
        </w:rPr>
        <w:t>28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rPr>
      </w:pPr>
      <w:r>
        <w:rPr>
          <w:rFonts w:cs="Arial"/>
          <w:sz w:val="24"/>
        </w:rPr>
        <w:t>[1</w:t>
      </w:r>
      <w:r w:rsidR="00FB2616">
        <w:rPr>
          <w:rFonts w:cs="Arial"/>
          <w:sz w:val="24"/>
        </w:rPr>
        <w:t>6</w:t>
      </w:r>
      <w:r>
        <w:rPr>
          <w:rFonts w:cs="Arial"/>
          <w:sz w:val="24"/>
        </w:rPr>
        <w:t xml:space="preserve">] MCCORMICK, T. S., STEVENS, S. R., KANG, K., Macrophages and cutaneous </w:t>
      </w:r>
      <w:r>
        <w:rPr>
          <w:rFonts w:cs="Arial"/>
          <w:sz w:val="24"/>
        </w:rPr>
        <w:lastRenderedPageBreak/>
        <w:t>inflammation, Nat Biotech, v.18. n. 1, 25-26, Janeiro 2000.</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rPr>
      </w:pPr>
      <w:r>
        <w:rPr>
          <w:rFonts w:cs="Arial"/>
          <w:sz w:val="24"/>
        </w:rPr>
        <w:t>[1</w:t>
      </w:r>
      <w:r w:rsidR="00FB2616">
        <w:rPr>
          <w:rFonts w:cs="Arial"/>
          <w:sz w:val="24"/>
        </w:rPr>
        <w:t>7</w:t>
      </w:r>
      <w:r>
        <w:rPr>
          <w:rFonts w:cs="Arial"/>
          <w:sz w:val="24"/>
        </w:rPr>
        <w:t xml:space="preserve">] FUJIWARA, K., KOBAYASHI, K. Macrophages in inflammation, Current Drug Targets – Inflammation &amp; Allergy, v.4, n.3, 281-286, </w:t>
      </w:r>
      <w:proofErr w:type="spellStart"/>
      <w:r>
        <w:rPr>
          <w:rFonts w:cs="Arial"/>
          <w:sz w:val="24"/>
        </w:rPr>
        <w:t>Junho</w:t>
      </w:r>
      <w:proofErr w:type="spellEnd"/>
      <w:r>
        <w:rPr>
          <w:rFonts w:cs="Arial"/>
          <w:sz w:val="24"/>
        </w:rPr>
        <w:t xml:space="preserve"> 2005.</w:t>
      </w:r>
    </w:p>
    <w:p w:rsidR="00396C43" w:rsidRPr="00A72A08" w:rsidRDefault="007B6A65" w:rsidP="00F261D8">
      <w:pPr>
        <w:pStyle w:val="Corpodetexto"/>
        <w:spacing w:before="0" w:line="360" w:lineRule="auto"/>
        <w:ind w:left="0" w:firstLine="0"/>
        <w:jc w:val="both"/>
        <w:rPr>
          <w:rFonts w:cs="Arial"/>
          <w:sz w:val="24"/>
          <w:lang w:val="pt-BR"/>
        </w:rPr>
      </w:pPr>
      <w:r>
        <w:rPr>
          <w:rFonts w:cs="Arial"/>
          <w:sz w:val="24"/>
          <w:lang w:val="pt-BR"/>
        </w:rPr>
        <w:t>[1</w:t>
      </w:r>
      <w:r w:rsidR="00FB2616">
        <w:rPr>
          <w:rFonts w:cs="Arial"/>
          <w:sz w:val="24"/>
          <w:lang w:val="pt-BR"/>
        </w:rPr>
        <w:t>8</w:t>
      </w:r>
      <w:r>
        <w:rPr>
          <w:rFonts w:cs="Arial"/>
          <w:sz w:val="24"/>
          <w:lang w:val="pt-BR"/>
        </w:rPr>
        <w:t xml:space="preserve">] </w:t>
      </w:r>
      <w:r w:rsidR="00BD0F16" w:rsidRPr="00F261D8">
        <w:rPr>
          <w:sz w:val="24"/>
          <w:lang w:val="pt-BR"/>
        </w:rPr>
        <w:t>CRUVINEL, Wilson de Melo et al. Sistema imunitário: Parte I. Fundamentos da imunidade inata com ênfase nos mecanismos moleculares e celulares da resposta inflamatória.</w:t>
      </w:r>
      <w:r w:rsidR="00BD0F16" w:rsidRPr="00F261D8">
        <w:rPr>
          <w:b/>
          <w:bCs/>
          <w:sz w:val="24"/>
          <w:lang w:val="pt-BR"/>
        </w:rPr>
        <w:t xml:space="preserve"> </w:t>
      </w:r>
      <w:r w:rsidR="00BD0F16" w:rsidRPr="0079529C">
        <w:rPr>
          <w:bCs/>
          <w:sz w:val="24"/>
          <w:lang w:val="pt-BR"/>
        </w:rPr>
        <w:t xml:space="preserve">Rev. Bras. </w:t>
      </w:r>
      <w:proofErr w:type="spellStart"/>
      <w:r w:rsidR="00BD0F16" w:rsidRPr="0079529C">
        <w:rPr>
          <w:bCs/>
          <w:sz w:val="24"/>
          <w:lang w:val="pt-BR"/>
        </w:rPr>
        <w:t>Reumatol</w:t>
      </w:r>
      <w:proofErr w:type="spellEnd"/>
      <w:r w:rsidR="00BD0F16" w:rsidRPr="0079529C">
        <w:rPr>
          <w:bCs/>
          <w:sz w:val="24"/>
          <w:lang w:val="pt-BR"/>
        </w:rPr>
        <w:t>.</w:t>
      </w:r>
      <w:r w:rsidR="00BD0F16" w:rsidRPr="0079529C">
        <w:rPr>
          <w:sz w:val="24"/>
          <w:lang w:val="pt-BR"/>
        </w:rPr>
        <w:t>, São Paulo, v. 50, n. 4, p. 434-447, </w:t>
      </w:r>
      <w:proofErr w:type="spellStart"/>
      <w:r w:rsidR="00BD0F16" w:rsidRPr="0079529C">
        <w:rPr>
          <w:sz w:val="24"/>
          <w:lang w:val="pt-BR"/>
        </w:rPr>
        <w:t>Aug</w:t>
      </w:r>
      <w:proofErr w:type="spellEnd"/>
      <w:r w:rsidR="00BD0F16" w:rsidRPr="0079529C">
        <w:rPr>
          <w:sz w:val="24"/>
          <w:lang w:val="pt-BR"/>
        </w:rPr>
        <w:t xml:space="preserve">.  2010. </w:t>
      </w:r>
      <w:r w:rsidR="00BD0F16" w:rsidRPr="00F261D8">
        <w:rPr>
          <w:sz w:val="24"/>
          <w:lang w:val="pt-BR"/>
        </w:rPr>
        <w:t>Disponível</w:t>
      </w:r>
      <w:r w:rsidR="00A72A08">
        <w:rPr>
          <w:sz w:val="24"/>
          <w:lang w:val="pt-BR"/>
        </w:rPr>
        <w:t xml:space="preserve"> </w:t>
      </w:r>
      <w:r w:rsidR="00BD0F16" w:rsidRPr="00F261D8">
        <w:rPr>
          <w:sz w:val="24"/>
          <w:lang w:val="pt-BR"/>
        </w:rPr>
        <w:t>em:</w:t>
      </w:r>
      <w:r w:rsidR="00A72A08">
        <w:rPr>
          <w:sz w:val="24"/>
          <w:lang w:val="pt-BR"/>
        </w:rPr>
        <w:t xml:space="preserve"> </w:t>
      </w:r>
      <w:r w:rsidR="00BD0F16" w:rsidRPr="00F261D8">
        <w:rPr>
          <w:sz w:val="24"/>
          <w:lang w:val="pt-BR"/>
        </w:rPr>
        <w:t xml:space="preserve">&lt;http://www.scielo.br/scielo.php?script=sci_arttext&amp;pid=S0482-50042010000400008&amp;lng=en&amp;nrm=iso&gt;. </w:t>
      </w:r>
      <w:r w:rsidR="00BD0F16" w:rsidRPr="00A72A08">
        <w:rPr>
          <w:sz w:val="24"/>
          <w:lang w:val="pt-BR"/>
        </w:rPr>
        <w:t xml:space="preserve">Acesso </w:t>
      </w:r>
      <w:r w:rsidR="008253DF" w:rsidRPr="00A72A08">
        <w:rPr>
          <w:sz w:val="24"/>
          <w:lang w:val="pt-BR"/>
        </w:rPr>
        <w:t>em 25</w:t>
      </w:r>
      <w:r w:rsidR="00BD0F16" w:rsidRPr="00A72A08">
        <w:rPr>
          <w:sz w:val="24"/>
          <w:lang w:val="pt-BR"/>
        </w:rPr>
        <w:t xml:space="preserve"> de julho </w:t>
      </w:r>
      <w:r w:rsidR="008253DF" w:rsidRPr="00A72A08">
        <w:rPr>
          <w:sz w:val="24"/>
          <w:lang w:val="pt-BR"/>
        </w:rPr>
        <w:t>de 2018</w:t>
      </w:r>
      <w:r w:rsidR="00BD0F16" w:rsidRPr="00A72A08">
        <w:rPr>
          <w:sz w:val="24"/>
          <w:lang w:val="pt-BR"/>
        </w:rPr>
        <w:t>. </w:t>
      </w:r>
    </w:p>
    <w:p w:rsidR="00396C43" w:rsidRPr="00A72A08"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lang w:val="pt-BR"/>
        </w:rPr>
      </w:pPr>
      <w:r>
        <w:rPr>
          <w:rFonts w:cs="Arial"/>
          <w:sz w:val="24"/>
          <w:lang w:val="pt-BR"/>
        </w:rPr>
        <w:t>[1</w:t>
      </w:r>
      <w:r w:rsidR="00FB2616">
        <w:rPr>
          <w:rFonts w:cs="Arial"/>
          <w:sz w:val="24"/>
          <w:lang w:val="pt-BR"/>
        </w:rPr>
        <w:t>9</w:t>
      </w:r>
      <w:r>
        <w:rPr>
          <w:rFonts w:cs="Arial"/>
          <w:sz w:val="24"/>
          <w:lang w:val="pt-BR"/>
        </w:rPr>
        <w:t>] AMARAL, J. L. M., Sistemas imunológicos artificiais aplicados à detecção de falhas. Tese (Doutorado) – Pontifícia Universidade Católica. Rio de Janeiro, 2006.</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Times New Roman" w:hAnsi="Arial" w:cs="Arial"/>
          <w:lang w:eastAsia="zh-CN"/>
        </w:rPr>
      </w:pPr>
      <w:r w:rsidRPr="00F13D40">
        <w:rPr>
          <w:rFonts w:ascii="Arial" w:hAnsi="Arial" w:cs="Arial"/>
          <w:lang w:val="pt-BR"/>
        </w:rPr>
        <w:t>[</w:t>
      </w:r>
      <w:r w:rsidR="00FB2616" w:rsidRPr="00F13D40">
        <w:rPr>
          <w:rFonts w:ascii="Arial" w:hAnsi="Arial" w:cs="Arial"/>
          <w:lang w:val="pt-BR"/>
        </w:rPr>
        <w:t>20</w:t>
      </w:r>
      <w:r w:rsidRPr="00F13D40">
        <w:rPr>
          <w:rFonts w:ascii="Arial" w:hAnsi="Arial" w:cs="Arial"/>
          <w:lang w:val="pt-BR"/>
        </w:rPr>
        <w:t xml:space="preserve">] </w:t>
      </w:r>
      <w:r w:rsidRPr="00F13D40">
        <w:rPr>
          <w:rFonts w:ascii="Arial" w:eastAsia="Times New Roman" w:hAnsi="Arial" w:cs="Arial"/>
          <w:lang w:val="pt-BR" w:eastAsia="zh-CN"/>
        </w:rPr>
        <w:t xml:space="preserve">BAECK, T., SCHWEFEL H.-P. </w:t>
      </w:r>
      <w:proofErr w:type="spellStart"/>
      <w:r w:rsidRPr="00F13D40">
        <w:rPr>
          <w:rFonts w:ascii="Arial" w:eastAsia="Times New Roman" w:hAnsi="Arial" w:cs="Arial"/>
          <w:i/>
          <w:lang w:val="pt-BR" w:eastAsia="zh-CN"/>
        </w:rPr>
        <w:t>An</w:t>
      </w:r>
      <w:proofErr w:type="spellEnd"/>
      <w:r w:rsidRPr="00F13D40">
        <w:rPr>
          <w:rFonts w:ascii="Arial" w:eastAsia="Times New Roman" w:hAnsi="Arial" w:cs="Arial"/>
          <w:i/>
          <w:lang w:val="pt-BR" w:eastAsia="zh-CN"/>
        </w:rPr>
        <w:t xml:space="preserve"> Overview </w:t>
      </w:r>
      <w:proofErr w:type="spellStart"/>
      <w:r w:rsidRPr="00F13D40">
        <w:rPr>
          <w:rFonts w:ascii="Arial" w:eastAsia="Times New Roman" w:hAnsi="Arial" w:cs="Arial"/>
          <w:i/>
          <w:lang w:val="pt-BR" w:eastAsia="zh-CN"/>
        </w:rPr>
        <w:t>of</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Evolutionary</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Algorithms</w:t>
      </w:r>
      <w:proofErr w:type="spellEnd"/>
      <w:r w:rsidRPr="00F13D40">
        <w:rPr>
          <w:rFonts w:ascii="Arial" w:eastAsia="Times New Roman" w:hAnsi="Arial" w:cs="Arial"/>
          <w:i/>
          <w:lang w:val="pt-BR" w:eastAsia="zh-CN"/>
        </w:rPr>
        <w:t xml:space="preserve"> for </w:t>
      </w:r>
      <w:proofErr w:type="spellStart"/>
      <w:r w:rsidRPr="00F13D40">
        <w:rPr>
          <w:rFonts w:ascii="Arial" w:eastAsia="Times New Roman" w:hAnsi="Arial" w:cs="Arial"/>
          <w:i/>
          <w:lang w:val="pt-BR" w:eastAsia="zh-CN"/>
        </w:rPr>
        <w:t>Parameter</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Optimization</w:t>
      </w:r>
      <w:proofErr w:type="spellEnd"/>
      <w:r w:rsidRPr="00F13D40">
        <w:rPr>
          <w:rFonts w:ascii="Arial" w:eastAsia="Times New Roman" w:hAnsi="Arial" w:cs="Arial"/>
          <w:lang w:val="pt-BR" w:eastAsia="zh-CN"/>
        </w:rPr>
        <w:t xml:space="preserve">. </w:t>
      </w:r>
      <w:r>
        <w:rPr>
          <w:rFonts w:ascii="Arial" w:eastAsia="Times New Roman" w:hAnsi="Arial" w:cs="Arial"/>
          <w:lang w:eastAsia="zh-CN"/>
        </w:rPr>
        <w:t xml:space="preserve">Evolutionary Computation, Vol.1, no. 1, pp. 1-23, 1993. </w:t>
      </w:r>
    </w:p>
    <w:p w:rsidR="00396C43" w:rsidRDefault="00396C43">
      <w:pPr>
        <w:pStyle w:val="Corpodetexto"/>
        <w:spacing w:before="0" w:line="360" w:lineRule="auto"/>
        <w:ind w:left="0" w:firstLine="0"/>
        <w:jc w:val="both"/>
        <w:rPr>
          <w:rFonts w:cs="Arial"/>
          <w:sz w:val="24"/>
        </w:rPr>
      </w:pPr>
    </w:p>
    <w:p w:rsidR="00396C43" w:rsidRPr="00823E90" w:rsidRDefault="007B6A65">
      <w:pPr>
        <w:spacing w:line="360" w:lineRule="auto"/>
        <w:jc w:val="both"/>
        <w:rPr>
          <w:rFonts w:ascii="Arial" w:eastAsia="Times New Roman" w:hAnsi="Arial" w:cs="Arial"/>
          <w:lang w:eastAsia="zh-CN"/>
        </w:rPr>
      </w:pPr>
      <w:r>
        <w:rPr>
          <w:rFonts w:ascii="Arial" w:hAnsi="Arial" w:cs="Arial"/>
        </w:rPr>
        <w:t>[</w:t>
      </w:r>
      <w:r w:rsidR="00FB2616">
        <w:rPr>
          <w:rFonts w:ascii="Arial" w:hAnsi="Arial" w:cs="Arial"/>
        </w:rPr>
        <w:t>21</w:t>
      </w:r>
      <w:r>
        <w:rPr>
          <w:rFonts w:ascii="Arial" w:hAnsi="Arial" w:cs="Arial"/>
        </w:rPr>
        <w:t xml:space="preserve">] </w:t>
      </w:r>
      <w:r>
        <w:rPr>
          <w:rFonts w:ascii="Arial" w:eastAsia="Times New Roman" w:hAnsi="Arial" w:cs="Arial"/>
          <w:lang w:eastAsia="zh-CN"/>
        </w:rPr>
        <w:t xml:space="preserve">DASGUPTA, D. </w:t>
      </w:r>
      <w:r>
        <w:rPr>
          <w:rFonts w:ascii="Arial" w:eastAsia="Times New Roman" w:hAnsi="Arial" w:cs="Arial"/>
          <w:i/>
          <w:lang w:eastAsia="zh-CN"/>
        </w:rPr>
        <w:t>An overview of artificial immune systems and their applications</w:t>
      </w:r>
      <w:r>
        <w:rPr>
          <w:rFonts w:ascii="Arial" w:eastAsia="Times New Roman" w:hAnsi="Arial" w:cs="Arial"/>
          <w:lang w:eastAsia="zh-CN"/>
        </w:rPr>
        <w:t xml:space="preserve">. Artificial Immune System and Their Applications, 3-23, </w:t>
      </w:r>
      <w:r w:rsidRPr="00823E90">
        <w:rPr>
          <w:rFonts w:ascii="Arial" w:eastAsia="Times New Roman" w:hAnsi="Arial" w:cs="Arial"/>
          <w:lang w:eastAsia="zh-CN"/>
        </w:rPr>
        <w:t xml:space="preserve">1999. </w:t>
      </w:r>
    </w:p>
    <w:p w:rsidR="00396C43" w:rsidRPr="00823E90" w:rsidRDefault="00396C43">
      <w:pPr>
        <w:spacing w:line="360" w:lineRule="auto"/>
        <w:jc w:val="both"/>
        <w:rPr>
          <w:rFonts w:ascii="Arial" w:eastAsia="Times New Roman" w:hAnsi="Arial" w:cs="Arial"/>
          <w:lang w:eastAsia="zh-CN"/>
        </w:rPr>
      </w:pPr>
    </w:p>
    <w:p w:rsidR="00BA112B" w:rsidRDefault="007B6A65">
      <w:pPr>
        <w:spacing w:line="360" w:lineRule="auto"/>
        <w:jc w:val="both"/>
        <w:rPr>
          <w:rFonts w:ascii="Arial" w:hAnsi="Arial"/>
          <w:spacing w:val="-1"/>
          <w:lang w:val="pt-BR"/>
        </w:rPr>
      </w:pPr>
      <w:r>
        <w:rPr>
          <w:rFonts w:ascii="Arial" w:eastAsia="Times New Roman" w:hAnsi="Arial" w:cs="Arial"/>
          <w:lang w:eastAsia="zh-CN"/>
        </w:rPr>
        <w:t>[2</w:t>
      </w:r>
      <w:r w:rsidR="00FB2616">
        <w:rPr>
          <w:rFonts w:ascii="Arial" w:eastAsia="Times New Roman" w:hAnsi="Arial" w:cs="Arial"/>
          <w:lang w:eastAsia="zh-CN"/>
        </w:rPr>
        <w:t>2</w:t>
      </w:r>
      <w:r>
        <w:rPr>
          <w:rFonts w:ascii="Arial" w:eastAsia="Times New Roman" w:hAnsi="Arial" w:cs="Arial"/>
          <w:lang w:eastAsia="zh-CN"/>
        </w:rPr>
        <w:t xml:space="preserve">]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 xml:space="preserve">Agent Based Modelling and Simulation of the Immune System: </w:t>
      </w:r>
      <w:proofErr w:type="gramStart"/>
      <w:r>
        <w:rPr>
          <w:rFonts w:ascii="Arial" w:hAnsi="Arial"/>
        </w:rPr>
        <w:t>a</w:t>
      </w:r>
      <w:proofErr w:type="gramEnd"/>
      <w:r>
        <w:rPr>
          <w:rFonts w:ascii="Arial" w:hAnsi="Arial"/>
        </w:rPr>
        <w:t xml:space="preserve"> Review</w:t>
      </w:r>
      <w:r>
        <w:rPr>
          <w:rFonts w:ascii="Arial" w:hAnsi="Arial"/>
          <w:spacing w:val="-1"/>
        </w:rPr>
        <w:t xml:space="preserve">. </w:t>
      </w:r>
      <w:r>
        <w:rPr>
          <w:rFonts w:ascii="Arial" w:hAnsi="Arial"/>
          <w:spacing w:val="-1"/>
          <w:lang w:val="pt-BR"/>
        </w:rPr>
        <w:t xml:space="preserve">13º Encontro Português de Inteligência Artificial (EPIA 2007), </w:t>
      </w:r>
      <w:proofErr w:type="spellStart"/>
      <w:r>
        <w:rPr>
          <w:rFonts w:ascii="Arial" w:hAnsi="Arial"/>
          <w:spacing w:val="-1"/>
          <w:lang w:val="pt-BR"/>
        </w:rPr>
        <w:t>Guimirães</w:t>
      </w:r>
      <w:proofErr w:type="spellEnd"/>
      <w:r>
        <w:rPr>
          <w:rFonts w:ascii="Arial" w:hAnsi="Arial"/>
          <w:spacing w:val="-1"/>
          <w:lang w:val="pt-BR"/>
        </w:rPr>
        <w:t xml:space="preserve">, 300-315, </w:t>
      </w:r>
      <w:proofErr w:type="gramStart"/>
      <w:r>
        <w:rPr>
          <w:rFonts w:ascii="Arial" w:hAnsi="Arial"/>
          <w:spacing w:val="-1"/>
          <w:lang w:val="pt-BR"/>
        </w:rPr>
        <w:t>Dezembro</w:t>
      </w:r>
      <w:proofErr w:type="gramEnd"/>
      <w:r>
        <w:rPr>
          <w:rFonts w:ascii="Arial" w:hAnsi="Arial"/>
          <w:spacing w:val="-1"/>
          <w:lang w:val="pt-BR"/>
        </w:rPr>
        <w:t xml:space="preserve">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39">
        <w:r>
          <w:rPr>
            <w:rStyle w:val="ListLabel87"/>
          </w:rPr>
          <w:t>https://fenix.ist.utl.pt/homepage/ist145239/publicacoes</w:t>
        </w:r>
      </w:hyperlink>
      <w:r>
        <w:rPr>
          <w:rFonts w:ascii="Arial" w:hAnsi="Arial"/>
          <w:spacing w:val="-1"/>
          <w:lang w:val="pt-BR"/>
        </w:rPr>
        <w:t>&gt;.</w:t>
      </w:r>
    </w:p>
    <w:p w:rsidR="00FB5C05" w:rsidRDefault="00FB5C05">
      <w:pPr>
        <w:spacing w:line="360" w:lineRule="auto"/>
        <w:jc w:val="both"/>
        <w:rPr>
          <w:rFonts w:ascii="Arial" w:hAnsi="Arial"/>
          <w:spacing w:val="-1"/>
          <w:lang w:val="pt-BR"/>
        </w:rPr>
      </w:pPr>
    </w:p>
    <w:p w:rsidR="00FB5C05" w:rsidRDefault="00FB5C05">
      <w:pPr>
        <w:spacing w:line="360" w:lineRule="auto"/>
        <w:jc w:val="both"/>
        <w:rPr>
          <w:rFonts w:ascii="Arial" w:hAnsi="Arial"/>
          <w:spacing w:val="-1"/>
        </w:rPr>
      </w:pPr>
      <w:r w:rsidRPr="00C64B93">
        <w:rPr>
          <w:rFonts w:ascii="Arial" w:hAnsi="Arial"/>
          <w:spacing w:val="-1"/>
        </w:rPr>
        <w:t xml:space="preserve">[23] </w:t>
      </w:r>
      <w:r w:rsidR="00C64B93" w:rsidRPr="00C64B93">
        <w:rPr>
          <w:rFonts w:ascii="Arial" w:hAnsi="Arial"/>
          <w:spacing w:val="-1"/>
        </w:rPr>
        <w:t>PUZONE, R., KOHLER, B., SEID</w:t>
      </w:r>
      <w:r w:rsidR="00C64B93">
        <w:rPr>
          <w:rFonts w:ascii="Arial" w:hAnsi="Arial"/>
          <w:spacing w:val="-1"/>
        </w:rPr>
        <w:t>EN</w:t>
      </w:r>
      <w:r w:rsidR="00C64B93" w:rsidRPr="00C64B93">
        <w:rPr>
          <w:rFonts w:ascii="Arial" w:hAnsi="Arial"/>
          <w:spacing w:val="-1"/>
        </w:rPr>
        <w:t xml:space="preserve">, P., </w:t>
      </w:r>
      <w:r w:rsidR="00C64B93">
        <w:rPr>
          <w:rFonts w:ascii="Arial" w:hAnsi="Arial"/>
          <w:spacing w:val="-1"/>
        </w:rPr>
        <w:t xml:space="preserve">CELADA, F. IMMSIM, a flexible model for in </w:t>
      </w:r>
      <w:proofErr w:type="spellStart"/>
      <w:r w:rsidR="00C64B93">
        <w:rPr>
          <w:rFonts w:ascii="Arial" w:hAnsi="Arial"/>
          <w:spacing w:val="-1"/>
        </w:rPr>
        <w:t>machina</w:t>
      </w:r>
      <w:proofErr w:type="spellEnd"/>
      <w:r w:rsidR="00C64B93">
        <w:rPr>
          <w:rFonts w:ascii="Arial" w:hAnsi="Arial"/>
          <w:spacing w:val="-1"/>
        </w:rPr>
        <w:t xml:space="preserve"> experiments on immune system responses. Future Generation Computer Systems. Vol. 18, no. 7, 961-972.</w:t>
      </w:r>
    </w:p>
    <w:p w:rsidR="00A94834" w:rsidRDefault="00A94834">
      <w:pPr>
        <w:spacing w:line="360" w:lineRule="auto"/>
        <w:jc w:val="both"/>
        <w:rPr>
          <w:rFonts w:ascii="Arial" w:hAnsi="Arial"/>
          <w:spacing w:val="-1"/>
        </w:rPr>
      </w:pPr>
    </w:p>
    <w:p w:rsidR="00396C43" w:rsidRPr="00AD5C0D" w:rsidRDefault="00A94834">
      <w:pPr>
        <w:spacing w:line="360" w:lineRule="auto"/>
        <w:jc w:val="both"/>
        <w:rPr>
          <w:rFonts w:ascii="Arial" w:hAnsi="Arial"/>
          <w:spacing w:val="-1"/>
        </w:rPr>
      </w:pPr>
      <w:r w:rsidRPr="00A94834">
        <w:rPr>
          <w:rFonts w:ascii="Arial" w:hAnsi="Arial"/>
          <w:spacing w:val="-1"/>
        </w:rPr>
        <w:t>[24] CASTIGLIONE, F., BERNASCHI, M. C-</w:t>
      </w:r>
      <w:proofErr w:type="spellStart"/>
      <w:r w:rsidRPr="00A94834">
        <w:rPr>
          <w:rFonts w:ascii="Arial" w:hAnsi="Arial"/>
          <w:spacing w:val="-1"/>
        </w:rPr>
        <w:t>ImmSim</w:t>
      </w:r>
      <w:proofErr w:type="spellEnd"/>
      <w:r w:rsidRPr="00A94834">
        <w:rPr>
          <w:rFonts w:ascii="Arial" w:hAnsi="Arial"/>
          <w:spacing w:val="-1"/>
        </w:rPr>
        <w:t>*: play</w:t>
      </w:r>
      <w:r>
        <w:rPr>
          <w:rFonts w:ascii="Arial" w:hAnsi="Arial"/>
          <w:spacing w:val="-1"/>
        </w:rPr>
        <w:t xml:space="preserve">ing with the immune response. Sixteenth International Symposium on Mathematical Theory of Networks and Systems. 2004. </w:t>
      </w:r>
      <w:proofErr w:type="spellStart"/>
      <w:r>
        <w:rPr>
          <w:rFonts w:ascii="Arial" w:hAnsi="Arial"/>
          <w:spacing w:val="-1"/>
        </w:rPr>
        <w:t>Katholieke</w:t>
      </w:r>
      <w:proofErr w:type="spellEnd"/>
      <w:r>
        <w:rPr>
          <w:rFonts w:ascii="Arial" w:hAnsi="Arial"/>
          <w:spacing w:val="-1"/>
        </w:rPr>
        <w:t xml:space="preserve"> Universiteit Leuven.</w:t>
      </w:r>
    </w:p>
    <w:sectPr w:rsidR="00396C43" w:rsidRPr="00AD5C0D" w:rsidSect="009F6D27">
      <w:pgSz w:w="11906" w:h="16838"/>
      <w:pgMar w:top="1418" w:right="1400" w:bottom="1440" w:left="1701" w:header="0" w:footer="0" w:gutter="0"/>
      <w:pgNumType w:start="9"/>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BBA" w:rsidRDefault="000A1BBA" w:rsidP="007B6A65">
      <w:r>
        <w:separator/>
      </w:r>
    </w:p>
  </w:endnote>
  <w:endnote w:type="continuationSeparator" w:id="0">
    <w:p w:rsidR="000A1BBA" w:rsidRDefault="000A1BBA" w:rsidP="007B6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BBA" w:rsidRDefault="000A1BBA" w:rsidP="007B6A65">
      <w:r>
        <w:separator/>
      </w:r>
    </w:p>
  </w:footnote>
  <w:footnote w:type="continuationSeparator" w:id="0">
    <w:p w:rsidR="000A1BBA" w:rsidRDefault="000A1BBA" w:rsidP="007B6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25888"/>
      <w:docPartObj>
        <w:docPartGallery w:val="Page Numbers (Top of Page)"/>
        <w:docPartUnique/>
      </w:docPartObj>
    </w:sdtPr>
    <w:sdtEndPr/>
    <w:sdtContent>
      <w:p w:rsidR="00262C2A" w:rsidRDefault="00262C2A">
        <w:pPr>
          <w:pStyle w:val="Cabealho"/>
          <w:jc w:val="right"/>
        </w:pPr>
        <w:r>
          <w:fldChar w:fldCharType="begin"/>
        </w:r>
        <w:r>
          <w:instrText>PAGE   \* MERGEFORMAT</w:instrText>
        </w:r>
        <w:r>
          <w:fldChar w:fldCharType="separate"/>
        </w:r>
        <w:r>
          <w:rPr>
            <w:lang w:val="pt-BR"/>
          </w:rPr>
          <w:t>2</w:t>
        </w:r>
        <w:r>
          <w:fldChar w:fldCharType="end"/>
        </w:r>
      </w:p>
    </w:sdtContent>
  </w:sdt>
  <w:p w:rsidR="00262C2A" w:rsidRDefault="00262C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2C2A" w:rsidRDefault="00262C2A" w:rsidP="00F511F0">
    <w:pPr>
      <w:pStyle w:val="Cabealho"/>
      <w:spacing w:before="640"/>
      <w:ind w:right="120"/>
      <w:jc w:val="right"/>
    </w:pPr>
  </w:p>
  <w:p w:rsidR="00262C2A" w:rsidRDefault="00262C2A">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7673613"/>
      <w:docPartObj>
        <w:docPartGallery w:val="Page Numbers (Top of Page)"/>
        <w:docPartUnique/>
      </w:docPartObj>
    </w:sdtPr>
    <w:sdtEndPr/>
    <w:sdtContent>
      <w:p w:rsidR="00262C2A" w:rsidRDefault="00262C2A" w:rsidP="000F4429">
        <w:pPr>
          <w:pStyle w:val="Cabealho"/>
          <w:spacing w:before="640"/>
          <w:jc w:val="right"/>
        </w:pPr>
        <w:r>
          <w:fldChar w:fldCharType="begin"/>
        </w:r>
        <w:r>
          <w:instrText>PAGE   \* MERGEFORMAT</w:instrText>
        </w:r>
        <w:r>
          <w:fldChar w:fldCharType="separate"/>
        </w:r>
        <w:r>
          <w:rPr>
            <w:lang w:val="pt-BR"/>
          </w:rPr>
          <w:t>2</w:t>
        </w:r>
        <w:r>
          <w:fldChar w:fldCharType="end"/>
        </w:r>
      </w:p>
    </w:sdtContent>
  </w:sdt>
  <w:p w:rsidR="00262C2A" w:rsidRDefault="00262C2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697385"/>
      <w:docPartObj>
        <w:docPartGallery w:val="Page Numbers (Top of Page)"/>
        <w:docPartUnique/>
      </w:docPartObj>
    </w:sdtPr>
    <w:sdtEndPr/>
    <w:sdtContent>
      <w:p w:rsidR="00262C2A" w:rsidRDefault="00262C2A" w:rsidP="00B36EBA">
        <w:pPr>
          <w:pStyle w:val="Cabealho"/>
          <w:spacing w:before="640"/>
          <w:jc w:val="right"/>
        </w:pPr>
        <w:r>
          <w:fldChar w:fldCharType="begin"/>
        </w:r>
        <w:r>
          <w:instrText>PAGE   \* MERGEFORMAT</w:instrText>
        </w:r>
        <w:r>
          <w:fldChar w:fldCharType="separate"/>
        </w:r>
        <w:r>
          <w:rPr>
            <w:lang w:val="pt-BR"/>
          </w:rPr>
          <w:t>2</w:t>
        </w:r>
        <w:r>
          <w:fldChar w:fldCharType="end"/>
        </w:r>
      </w:p>
    </w:sdtContent>
  </w:sdt>
  <w:p w:rsidR="00262C2A" w:rsidRDefault="00262C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30DF"/>
    <w:multiLevelType w:val="multilevel"/>
    <w:tmpl w:val="4A7279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0E1470F"/>
    <w:multiLevelType w:val="multilevel"/>
    <w:tmpl w:val="BFB04F10"/>
    <w:lvl w:ilvl="0">
      <w:start w:val="1"/>
      <w:numFmt w:val="bullet"/>
      <w:lvlText w:val=""/>
      <w:lvlJc w:val="left"/>
      <w:pPr>
        <w:ind w:left="1080" w:hanging="360"/>
      </w:pPr>
      <w:rPr>
        <w:rFonts w:ascii="Symbol" w:hAnsi="Symbol" w:cs="Aria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0907292"/>
    <w:multiLevelType w:val="multilevel"/>
    <w:tmpl w:val="4628C6EC"/>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571"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3" w15:restartNumberingAfterBreak="0">
    <w:nsid w:val="478C06AE"/>
    <w:multiLevelType w:val="multilevel"/>
    <w:tmpl w:val="CAB4E26E"/>
    <w:lvl w:ilvl="0">
      <w:start w:val="1"/>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71230CD3"/>
    <w:multiLevelType w:val="hybridMultilevel"/>
    <w:tmpl w:val="125232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8CF6C08"/>
    <w:multiLevelType w:val="multilevel"/>
    <w:tmpl w:val="567068BA"/>
    <w:lvl w:ilvl="0">
      <w:start w:val="3"/>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3"/>
    <w:rsid w:val="00012073"/>
    <w:rsid w:val="00021006"/>
    <w:rsid w:val="00022074"/>
    <w:rsid w:val="000234D5"/>
    <w:rsid w:val="00035B1C"/>
    <w:rsid w:val="000368B7"/>
    <w:rsid w:val="000602D4"/>
    <w:rsid w:val="00060771"/>
    <w:rsid w:val="00064ED1"/>
    <w:rsid w:val="0008626F"/>
    <w:rsid w:val="00092344"/>
    <w:rsid w:val="000A1BBA"/>
    <w:rsid w:val="000A5CE0"/>
    <w:rsid w:val="000B4E4D"/>
    <w:rsid w:val="000C6264"/>
    <w:rsid w:val="000D094D"/>
    <w:rsid w:val="000D3D48"/>
    <w:rsid w:val="000D59F4"/>
    <w:rsid w:val="000E6997"/>
    <w:rsid w:val="000E74A3"/>
    <w:rsid w:val="000F4429"/>
    <w:rsid w:val="00100AB3"/>
    <w:rsid w:val="001112F2"/>
    <w:rsid w:val="001278D9"/>
    <w:rsid w:val="0015570C"/>
    <w:rsid w:val="00174B8C"/>
    <w:rsid w:val="001760A8"/>
    <w:rsid w:val="001805AA"/>
    <w:rsid w:val="00186B94"/>
    <w:rsid w:val="00193618"/>
    <w:rsid w:val="001971B2"/>
    <w:rsid w:val="001A7899"/>
    <w:rsid w:val="001B2BA4"/>
    <w:rsid w:val="001B4919"/>
    <w:rsid w:val="001E734B"/>
    <w:rsid w:val="0020295F"/>
    <w:rsid w:val="002117D4"/>
    <w:rsid w:val="0022005C"/>
    <w:rsid w:val="00224B70"/>
    <w:rsid w:val="00231AD2"/>
    <w:rsid w:val="0024228A"/>
    <w:rsid w:val="0025417D"/>
    <w:rsid w:val="00255474"/>
    <w:rsid w:val="00255FC4"/>
    <w:rsid w:val="002561D2"/>
    <w:rsid w:val="00262C2A"/>
    <w:rsid w:val="00276B8C"/>
    <w:rsid w:val="00281D8F"/>
    <w:rsid w:val="002C3761"/>
    <w:rsid w:val="002D5DE2"/>
    <w:rsid w:val="002D7993"/>
    <w:rsid w:val="002E2CEA"/>
    <w:rsid w:val="002E5820"/>
    <w:rsid w:val="002F182C"/>
    <w:rsid w:val="003023A2"/>
    <w:rsid w:val="003030A2"/>
    <w:rsid w:val="00303B32"/>
    <w:rsid w:val="00320A7A"/>
    <w:rsid w:val="00321E41"/>
    <w:rsid w:val="00336FB9"/>
    <w:rsid w:val="00343E32"/>
    <w:rsid w:val="0036635D"/>
    <w:rsid w:val="003819D8"/>
    <w:rsid w:val="00396C43"/>
    <w:rsid w:val="003A4877"/>
    <w:rsid w:val="003B50CC"/>
    <w:rsid w:val="003C611F"/>
    <w:rsid w:val="003D0F5C"/>
    <w:rsid w:val="003D3200"/>
    <w:rsid w:val="003D6F17"/>
    <w:rsid w:val="003E65BB"/>
    <w:rsid w:val="003F1603"/>
    <w:rsid w:val="0043281B"/>
    <w:rsid w:val="0045159A"/>
    <w:rsid w:val="00454924"/>
    <w:rsid w:val="00461895"/>
    <w:rsid w:val="00480732"/>
    <w:rsid w:val="004A1AC8"/>
    <w:rsid w:val="004B2D5D"/>
    <w:rsid w:val="004B514D"/>
    <w:rsid w:val="004C1C5F"/>
    <w:rsid w:val="004C35C2"/>
    <w:rsid w:val="004F1BD8"/>
    <w:rsid w:val="004F62ED"/>
    <w:rsid w:val="0050609F"/>
    <w:rsid w:val="00516429"/>
    <w:rsid w:val="005427D2"/>
    <w:rsid w:val="005432FF"/>
    <w:rsid w:val="005459F3"/>
    <w:rsid w:val="005463B3"/>
    <w:rsid w:val="00583FFC"/>
    <w:rsid w:val="00585B21"/>
    <w:rsid w:val="005869D5"/>
    <w:rsid w:val="005A34A3"/>
    <w:rsid w:val="005B34BE"/>
    <w:rsid w:val="005C3D98"/>
    <w:rsid w:val="005F5139"/>
    <w:rsid w:val="00616D69"/>
    <w:rsid w:val="00623020"/>
    <w:rsid w:val="0062566A"/>
    <w:rsid w:val="006365AF"/>
    <w:rsid w:val="0064719B"/>
    <w:rsid w:val="0065068A"/>
    <w:rsid w:val="00651ECF"/>
    <w:rsid w:val="006651D1"/>
    <w:rsid w:val="00682617"/>
    <w:rsid w:val="006A0F51"/>
    <w:rsid w:val="006A5FF5"/>
    <w:rsid w:val="006D7D2E"/>
    <w:rsid w:val="006F7765"/>
    <w:rsid w:val="0070069B"/>
    <w:rsid w:val="00702859"/>
    <w:rsid w:val="00716C92"/>
    <w:rsid w:val="00720F6C"/>
    <w:rsid w:val="007233AA"/>
    <w:rsid w:val="00733A2B"/>
    <w:rsid w:val="00741385"/>
    <w:rsid w:val="00745332"/>
    <w:rsid w:val="007470CE"/>
    <w:rsid w:val="00754F61"/>
    <w:rsid w:val="00756614"/>
    <w:rsid w:val="00763C5A"/>
    <w:rsid w:val="00765271"/>
    <w:rsid w:val="0079529C"/>
    <w:rsid w:val="0079567C"/>
    <w:rsid w:val="007A11C4"/>
    <w:rsid w:val="007A27CE"/>
    <w:rsid w:val="007A585A"/>
    <w:rsid w:val="007A70F9"/>
    <w:rsid w:val="007B6A65"/>
    <w:rsid w:val="007C6E66"/>
    <w:rsid w:val="007E3B60"/>
    <w:rsid w:val="007F73D6"/>
    <w:rsid w:val="008036EC"/>
    <w:rsid w:val="00810778"/>
    <w:rsid w:val="00813BC8"/>
    <w:rsid w:val="00820075"/>
    <w:rsid w:val="00823E90"/>
    <w:rsid w:val="008253DF"/>
    <w:rsid w:val="00842AE9"/>
    <w:rsid w:val="008459C4"/>
    <w:rsid w:val="008513A2"/>
    <w:rsid w:val="008613B8"/>
    <w:rsid w:val="00864E9C"/>
    <w:rsid w:val="008B1881"/>
    <w:rsid w:val="008B22E1"/>
    <w:rsid w:val="008B5A45"/>
    <w:rsid w:val="008F5080"/>
    <w:rsid w:val="008F7A4B"/>
    <w:rsid w:val="0090330D"/>
    <w:rsid w:val="0091121B"/>
    <w:rsid w:val="0091652E"/>
    <w:rsid w:val="00917101"/>
    <w:rsid w:val="0092344B"/>
    <w:rsid w:val="009354D9"/>
    <w:rsid w:val="0094564E"/>
    <w:rsid w:val="009569F2"/>
    <w:rsid w:val="0096024A"/>
    <w:rsid w:val="009646A7"/>
    <w:rsid w:val="00970726"/>
    <w:rsid w:val="009835FF"/>
    <w:rsid w:val="00991752"/>
    <w:rsid w:val="00992EA7"/>
    <w:rsid w:val="009B7587"/>
    <w:rsid w:val="009D012D"/>
    <w:rsid w:val="009D4C96"/>
    <w:rsid w:val="009E25A8"/>
    <w:rsid w:val="009E6A98"/>
    <w:rsid w:val="009F0D96"/>
    <w:rsid w:val="009F6D27"/>
    <w:rsid w:val="00A049F1"/>
    <w:rsid w:val="00A14DB4"/>
    <w:rsid w:val="00A1575B"/>
    <w:rsid w:val="00A2351B"/>
    <w:rsid w:val="00A31EE3"/>
    <w:rsid w:val="00A34180"/>
    <w:rsid w:val="00A419D3"/>
    <w:rsid w:val="00A72A08"/>
    <w:rsid w:val="00A7475D"/>
    <w:rsid w:val="00A9044A"/>
    <w:rsid w:val="00A928BE"/>
    <w:rsid w:val="00A94834"/>
    <w:rsid w:val="00AA6CC0"/>
    <w:rsid w:val="00AB372C"/>
    <w:rsid w:val="00AC7E71"/>
    <w:rsid w:val="00AD3619"/>
    <w:rsid w:val="00AD5C0D"/>
    <w:rsid w:val="00AE573D"/>
    <w:rsid w:val="00AF2AA5"/>
    <w:rsid w:val="00B05FC3"/>
    <w:rsid w:val="00B10FEF"/>
    <w:rsid w:val="00B13CD7"/>
    <w:rsid w:val="00B23655"/>
    <w:rsid w:val="00B331DC"/>
    <w:rsid w:val="00B36EBA"/>
    <w:rsid w:val="00B45C07"/>
    <w:rsid w:val="00B51ADC"/>
    <w:rsid w:val="00B62908"/>
    <w:rsid w:val="00B71E58"/>
    <w:rsid w:val="00B72F0F"/>
    <w:rsid w:val="00B81A7E"/>
    <w:rsid w:val="00B81C90"/>
    <w:rsid w:val="00B9493E"/>
    <w:rsid w:val="00B96A16"/>
    <w:rsid w:val="00BA112B"/>
    <w:rsid w:val="00BC1262"/>
    <w:rsid w:val="00BD0F16"/>
    <w:rsid w:val="00BD291E"/>
    <w:rsid w:val="00BD347B"/>
    <w:rsid w:val="00BE06D5"/>
    <w:rsid w:val="00BF644A"/>
    <w:rsid w:val="00C0152B"/>
    <w:rsid w:val="00C216DD"/>
    <w:rsid w:val="00C22C19"/>
    <w:rsid w:val="00C248D2"/>
    <w:rsid w:val="00C51CEA"/>
    <w:rsid w:val="00C56F01"/>
    <w:rsid w:val="00C64B93"/>
    <w:rsid w:val="00C67E3C"/>
    <w:rsid w:val="00C954D3"/>
    <w:rsid w:val="00C97B0E"/>
    <w:rsid w:val="00CA52E7"/>
    <w:rsid w:val="00CD05D7"/>
    <w:rsid w:val="00CE7A11"/>
    <w:rsid w:val="00D13E09"/>
    <w:rsid w:val="00D3018F"/>
    <w:rsid w:val="00D3753B"/>
    <w:rsid w:val="00D433D8"/>
    <w:rsid w:val="00D53CB8"/>
    <w:rsid w:val="00D622F6"/>
    <w:rsid w:val="00D64B91"/>
    <w:rsid w:val="00D73B61"/>
    <w:rsid w:val="00D9208C"/>
    <w:rsid w:val="00D97B64"/>
    <w:rsid w:val="00DC0210"/>
    <w:rsid w:val="00DD2F8B"/>
    <w:rsid w:val="00DD488D"/>
    <w:rsid w:val="00DE0202"/>
    <w:rsid w:val="00DF54FF"/>
    <w:rsid w:val="00E0308B"/>
    <w:rsid w:val="00E11443"/>
    <w:rsid w:val="00E1541C"/>
    <w:rsid w:val="00E22421"/>
    <w:rsid w:val="00E32294"/>
    <w:rsid w:val="00E5019E"/>
    <w:rsid w:val="00E51AF2"/>
    <w:rsid w:val="00E52F9A"/>
    <w:rsid w:val="00E67301"/>
    <w:rsid w:val="00E67749"/>
    <w:rsid w:val="00E6785F"/>
    <w:rsid w:val="00E711FE"/>
    <w:rsid w:val="00E7220C"/>
    <w:rsid w:val="00E811DC"/>
    <w:rsid w:val="00E87C60"/>
    <w:rsid w:val="00E9395A"/>
    <w:rsid w:val="00EA5A17"/>
    <w:rsid w:val="00EB67E8"/>
    <w:rsid w:val="00EF14DD"/>
    <w:rsid w:val="00EF69FB"/>
    <w:rsid w:val="00F0738E"/>
    <w:rsid w:val="00F13D40"/>
    <w:rsid w:val="00F22D25"/>
    <w:rsid w:val="00F2467B"/>
    <w:rsid w:val="00F261D8"/>
    <w:rsid w:val="00F425DF"/>
    <w:rsid w:val="00F42B47"/>
    <w:rsid w:val="00F511F0"/>
    <w:rsid w:val="00F652DE"/>
    <w:rsid w:val="00F7655C"/>
    <w:rsid w:val="00F809DC"/>
    <w:rsid w:val="00F862B9"/>
    <w:rsid w:val="00FA0BE0"/>
    <w:rsid w:val="00FB1B8D"/>
    <w:rsid w:val="00FB2616"/>
    <w:rsid w:val="00FB5C05"/>
    <w:rsid w:val="00FB7BBA"/>
    <w:rsid w:val="00FC319C"/>
    <w:rsid w:val="00FD02BD"/>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AB340"/>
  <w15:docId w15:val="{03E195B9-447C-496F-8BAA-3BA7C950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Ttulo1">
    <w:name w:val="heading 1"/>
    <w:basedOn w:val="Ttulo"/>
    <w:next w:val="Normal"/>
    <w:link w:val="Ttulo1Char"/>
    <w:uiPriority w:val="9"/>
    <w:qFormat/>
    <w:rsid w:val="00CE3181"/>
    <w:pPr>
      <w:ind w:hanging="720"/>
      <w:outlineLvl w:val="0"/>
    </w:pPr>
    <w:rPr>
      <w:sz w:val="28"/>
    </w:rPr>
  </w:style>
  <w:style w:type="paragraph" w:styleId="Ttulo2">
    <w:name w:val="heading 2"/>
    <w:next w:val="Normal"/>
    <w:link w:val="Ttulo2Char"/>
    <w:uiPriority w:val="9"/>
    <w:unhideWhenUsed/>
    <w:qFormat/>
    <w:rsid w:val="006575FD"/>
    <w:pPr>
      <w:widowControl w:val="0"/>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uiPriority w:val="99"/>
    <w:rPr>
      <w:u w:val="single"/>
    </w:rPr>
  </w:style>
  <w:style w:type="character" w:customStyle="1" w:styleId="Nenhum">
    <w:name w:val="Nenhum"/>
    <w:qFormat/>
  </w:style>
  <w:style w:type="character" w:customStyle="1" w:styleId="Hyperlink0">
    <w:name w:val="Hyperlink.0"/>
    <w:qFormat/>
    <w:rPr>
      <w:rFonts w:ascii="Arial" w:eastAsia="Arial" w:hAnsi="Arial" w:cs="Arial"/>
      <w:color w:val="0563C1"/>
      <w:sz w:val="24"/>
      <w:szCs w:val="24"/>
      <w:u w:val="single" w:color="0563C1"/>
    </w:rPr>
  </w:style>
  <w:style w:type="character" w:customStyle="1" w:styleId="CabealhoChar">
    <w:name w:val="Cabeçalho Char"/>
    <w:link w:val="Cabealho"/>
    <w:uiPriority w:val="99"/>
    <w:qFormat/>
    <w:rsid w:val="00B905A5"/>
    <w:rPr>
      <w:sz w:val="24"/>
      <w:szCs w:val="24"/>
      <w:lang w:val="en-US" w:eastAsia="en-US"/>
    </w:rPr>
  </w:style>
  <w:style w:type="character" w:customStyle="1" w:styleId="RodapChar">
    <w:name w:val="Rodapé Char"/>
    <w:link w:val="Rodap"/>
    <w:uiPriority w:val="99"/>
    <w:qFormat/>
    <w:rsid w:val="00B905A5"/>
    <w:rPr>
      <w:sz w:val="24"/>
      <w:szCs w:val="24"/>
      <w:lang w:val="en-US" w:eastAsia="en-US"/>
    </w:rPr>
  </w:style>
  <w:style w:type="character" w:styleId="MenoPendente">
    <w:name w:val="Unresolved Mention"/>
    <w:uiPriority w:val="99"/>
    <w:semiHidden/>
    <w:unhideWhenUsed/>
    <w:qFormat/>
    <w:rsid w:val="00F2159E"/>
    <w:rPr>
      <w:color w:val="808080"/>
      <w:shd w:val="clear" w:color="auto" w:fill="E6E6E6"/>
    </w:rPr>
  </w:style>
  <w:style w:type="character" w:customStyle="1" w:styleId="TtuloChar">
    <w:name w:val="Título Char"/>
    <w:link w:val="Ttulo"/>
    <w:uiPriority w:val="10"/>
    <w:qFormat/>
    <w:rsid w:val="000504C1"/>
    <w:rPr>
      <w:rFonts w:ascii="Arial" w:hAnsi="Arial" w:cs="Arial Unicode MS"/>
      <w:b/>
      <w:bCs/>
      <w:color w:val="000000"/>
      <w:sz w:val="26"/>
      <w:szCs w:val="26"/>
      <w:u w:val="none" w:color="000000"/>
      <w:lang w:val="pt-PT"/>
    </w:rPr>
  </w:style>
  <w:style w:type="character" w:customStyle="1" w:styleId="SubttuloChar">
    <w:name w:val="Subtítulo Char"/>
    <w:link w:val="Subttulo"/>
    <w:uiPriority w:val="11"/>
    <w:qFormat/>
    <w:rsid w:val="000504C1"/>
    <w:rPr>
      <w:rFonts w:ascii="Arial" w:hAnsi="Arial" w:cs="Arial Unicode MS"/>
      <w:b/>
      <w:bCs/>
      <w:color w:val="000000"/>
      <w:sz w:val="24"/>
      <w:szCs w:val="24"/>
      <w:u w:val="none" w:color="000000"/>
      <w:lang w:val="de-DE"/>
    </w:rPr>
  </w:style>
  <w:style w:type="character" w:customStyle="1" w:styleId="Ttulo1Char">
    <w:name w:val="Título 1 Char"/>
    <w:link w:val="Ttulo1"/>
    <w:uiPriority w:val="9"/>
    <w:qFormat/>
    <w:rsid w:val="00CE3181"/>
    <w:rPr>
      <w:rFonts w:ascii="Arial" w:hAnsi="Arial" w:cs="Arial Unicode MS"/>
      <w:b/>
      <w:bCs/>
      <w:color w:val="000000"/>
      <w:sz w:val="28"/>
      <w:szCs w:val="26"/>
      <w:u w:val="none" w:color="000000"/>
      <w:lang w:val="pt-PT" w:eastAsia="ja-JP"/>
    </w:rPr>
  </w:style>
  <w:style w:type="character" w:customStyle="1" w:styleId="Ttulo2Char">
    <w:name w:val="Título 2 Char"/>
    <w:link w:val="Ttulo2"/>
    <w:uiPriority w:val="9"/>
    <w:qFormat/>
    <w:rsid w:val="006575FD"/>
    <w:rPr>
      <w:rFonts w:ascii="Arial" w:hAnsi="Arial" w:cs="Arial Unicode MS"/>
      <w:b/>
      <w:color w:val="000000"/>
      <w:sz w:val="24"/>
      <w:szCs w:val="22"/>
      <w:u w:val="none" w:color="000000"/>
    </w:rPr>
  </w:style>
  <w:style w:type="character" w:styleId="Refdecomentrio">
    <w:name w:val="annotation reference"/>
    <w:uiPriority w:val="99"/>
    <w:semiHidden/>
    <w:unhideWhenUsed/>
    <w:qFormat/>
    <w:rsid w:val="0069476D"/>
    <w:rPr>
      <w:sz w:val="16"/>
      <w:szCs w:val="16"/>
    </w:rPr>
  </w:style>
  <w:style w:type="character" w:customStyle="1" w:styleId="TextodecomentrioChar">
    <w:name w:val="Texto de comentário Char"/>
    <w:link w:val="Textodecomentrio"/>
    <w:uiPriority w:val="99"/>
    <w:semiHidden/>
    <w:qFormat/>
    <w:rsid w:val="0069476D"/>
    <w:rPr>
      <w:lang w:val="en-US" w:eastAsia="en-US"/>
    </w:rPr>
  </w:style>
  <w:style w:type="character" w:customStyle="1" w:styleId="AssuntodocomentrioChar">
    <w:name w:val="Assunto do comentário Char"/>
    <w:link w:val="Assuntodocomentrio"/>
    <w:uiPriority w:val="99"/>
    <w:semiHidden/>
    <w:qFormat/>
    <w:rsid w:val="0069476D"/>
    <w:rPr>
      <w:b/>
      <w:bCs/>
      <w:lang w:val="en-US" w:eastAsia="en-US"/>
    </w:rPr>
  </w:style>
  <w:style w:type="character" w:customStyle="1" w:styleId="TextodebaloChar">
    <w:name w:val="Texto de balão Char"/>
    <w:link w:val="Textodebalo"/>
    <w:uiPriority w:val="99"/>
    <w:semiHidden/>
    <w:qFormat/>
    <w:rsid w:val="0069476D"/>
    <w:rPr>
      <w:rFonts w:ascii="Segoe UI" w:hAnsi="Segoe UI" w:cs="Segoe UI"/>
      <w:sz w:val="18"/>
      <w:szCs w:val="18"/>
      <w:lang w:val="en-US" w:eastAsia="en-US"/>
    </w:rPr>
  </w:style>
  <w:style w:type="character" w:customStyle="1" w:styleId="CorpodetextoChar">
    <w:name w:val="Corpo de texto Char"/>
    <w:basedOn w:val="Fontepargpadro"/>
    <w:link w:val="Corpodetexto"/>
    <w:uiPriority w:val="1"/>
    <w:qFormat/>
    <w:rsid w:val="00A95996"/>
    <w:rPr>
      <w:rFonts w:ascii="Arial" w:eastAsia="Arial" w:hAnsi="Arial"/>
      <w:sz w:val="22"/>
      <w:szCs w:val="22"/>
      <w:lang w:val="en-US" w:eastAsia="en-US"/>
    </w:rPr>
  </w:style>
  <w:style w:type="character" w:customStyle="1" w:styleId="sotis-emb-persons">
    <w:name w:val="sotis-emb-persons"/>
    <w:basedOn w:val="Fontepargpadro"/>
    <w:qFormat/>
    <w:rsid w:val="008E0F5B"/>
  </w:style>
  <w:style w:type="character" w:customStyle="1" w:styleId="sotis-emb-person-name">
    <w:name w:val="sotis-emb-person-name"/>
    <w:basedOn w:val="Fontepargpadro"/>
    <w:qFormat/>
    <w:rsid w:val="008E0F5B"/>
  </w:style>
  <w:style w:type="character" w:customStyle="1" w:styleId="sotis-emb-title">
    <w:name w:val="sotis-emb-title"/>
    <w:basedOn w:val="Fontepargpadro"/>
    <w:qFormat/>
    <w:rsid w:val="008E0F5B"/>
  </w:style>
  <w:style w:type="character" w:customStyle="1" w:styleId="sotis-emb-date">
    <w:name w:val="sotis-emb-date"/>
    <w:basedOn w:val="Fontepargpadro"/>
    <w:qFormat/>
    <w:rsid w:val="008E0F5B"/>
  </w:style>
  <w:style w:type="character" w:customStyle="1" w:styleId="ListLabel1">
    <w:name w:val="ListLabel 1"/>
    <w:qFormat/>
    <w:rsid w:val="00BD291E"/>
    <w:rPr>
      <w:rFonts w:ascii="Times New Roman" w:hAnsi="Times New Roman"/>
      <w:b/>
      <w:bCs/>
      <w:caps w:val="0"/>
      <w:smallCaps w:val="0"/>
      <w:strike w:val="0"/>
      <w:dstrike w:val="0"/>
      <w:color w:val="000000"/>
      <w:spacing w:val="0"/>
      <w:w w:val="100"/>
      <w:kern w:val="0"/>
      <w:position w:val="0"/>
      <w:sz w:val="28"/>
      <w:vertAlign w:val="base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rPr>
  </w:style>
  <w:style w:type="character" w:customStyle="1" w:styleId="ListLabel19">
    <w:name w:val="ListLabel 19"/>
    <w:qFormat/>
    <w:rPr>
      <w:b/>
      <w:bCs/>
      <w:caps w:val="0"/>
      <w:smallCaps w:val="0"/>
      <w:strike w:val="0"/>
      <w:dstrike w:val="0"/>
      <w:color w:val="000000"/>
      <w:spacing w:val="0"/>
      <w:w w:val="100"/>
      <w:kern w:val="0"/>
      <w:position w:val="0"/>
      <w:sz w:val="24"/>
      <w:vertAlign w:val="baseline"/>
    </w:rPr>
  </w:style>
  <w:style w:type="character" w:customStyle="1" w:styleId="ListLabel20">
    <w:name w:val="ListLabel 20"/>
    <w:qFormat/>
    <w:rPr>
      <w:b/>
      <w:bCs/>
      <w:caps w:val="0"/>
      <w:smallCaps w:val="0"/>
      <w:strike w:val="0"/>
      <w:dstrike w:val="0"/>
      <w:color w:val="000000"/>
      <w:spacing w:val="0"/>
      <w:w w:val="100"/>
      <w:kern w:val="0"/>
      <w:position w:val="0"/>
      <w:sz w:val="24"/>
      <w:vertAlign w:val="baseline"/>
    </w:rPr>
  </w:style>
  <w:style w:type="character" w:customStyle="1" w:styleId="ListLabel21">
    <w:name w:val="ListLabel 21"/>
    <w:qFormat/>
    <w:rPr>
      <w:b/>
      <w:bCs/>
      <w:caps w:val="0"/>
      <w:smallCaps w:val="0"/>
      <w:strike w:val="0"/>
      <w:dstrike w:val="0"/>
      <w:color w:val="000000"/>
      <w:spacing w:val="0"/>
      <w:w w:val="100"/>
      <w:kern w:val="0"/>
      <w:position w:val="0"/>
      <w:sz w:val="24"/>
      <w:vertAlign w:val="base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rPr>
  </w:style>
  <w:style w:type="character" w:customStyle="1" w:styleId="ListLabel30">
    <w:name w:val="ListLabel 30"/>
    <w:qFormat/>
    <w:rPr>
      <w:b/>
      <w:bCs/>
      <w:caps w:val="0"/>
      <w:smallCaps w:val="0"/>
      <w:strike w:val="0"/>
      <w:dstrike w:val="0"/>
      <w:color w:val="000000"/>
      <w:spacing w:val="0"/>
      <w:w w:val="100"/>
      <w:kern w:val="0"/>
      <w:position w:val="0"/>
      <w:sz w:val="24"/>
      <w:vertAlign w:val="baseline"/>
    </w:rPr>
  </w:style>
  <w:style w:type="character" w:customStyle="1" w:styleId="ListLabel31">
    <w:name w:val="ListLabel 31"/>
    <w:qFormat/>
    <w:rPr>
      <w:b/>
      <w:bCs/>
      <w:caps w:val="0"/>
      <w:smallCaps w:val="0"/>
      <w:strike w:val="0"/>
      <w:dstrike w:val="0"/>
      <w:color w:val="000000"/>
      <w:spacing w:val="0"/>
      <w:w w:val="100"/>
      <w:kern w:val="0"/>
      <w:position w:val="0"/>
      <w:sz w:val="24"/>
      <w:vertAlign w:val="baseline"/>
    </w:rPr>
  </w:style>
  <w:style w:type="character" w:customStyle="1" w:styleId="ListLabel32">
    <w:name w:val="ListLabel 32"/>
    <w:qFormat/>
    <w:rPr>
      <w:b/>
      <w:bCs/>
      <w:caps w:val="0"/>
      <w:smallCaps w:val="0"/>
      <w:strike w:val="0"/>
      <w:dstrike w:val="0"/>
      <w:color w:val="000000"/>
      <w:spacing w:val="0"/>
      <w:w w:val="100"/>
      <w:kern w:val="0"/>
      <w:position w:val="0"/>
      <w:sz w:val="24"/>
      <w:vertAlign w:val="base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rPr>
  </w:style>
  <w:style w:type="character" w:customStyle="1" w:styleId="ListLabel41">
    <w:name w:val="ListLabel 41"/>
    <w:qFormat/>
    <w:rPr>
      <w:b/>
      <w:bCs/>
      <w:caps w:val="0"/>
      <w:smallCaps w:val="0"/>
      <w:strike w:val="0"/>
      <w:dstrike w:val="0"/>
      <w:color w:val="000000"/>
      <w:spacing w:val="0"/>
      <w:w w:val="100"/>
      <w:kern w:val="0"/>
      <w:position w:val="0"/>
      <w:sz w:val="24"/>
      <w:vertAlign w:val="baseline"/>
    </w:rPr>
  </w:style>
  <w:style w:type="character" w:customStyle="1" w:styleId="ListLabel42">
    <w:name w:val="ListLabel 42"/>
    <w:qFormat/>
    <w:rPr>
      <w:b/>
      <w:bCs/>
      <w:caps w:val="0"/>
      <w:smallCaps w:val="0"/>
      <w:strike w:val="0"/>
      <w:dstrike w:val="0"/>
      <w:color w:val="000000"/>
      <w:spacing w:val="0"/>
      <w:w w:val="100"/>
      <w:kern w:val="0"/>
      <w:position w:val="0"/>
      <w:sz w:val="24"/>
      <w:vertAlign w:val="baseline"/>
    </w:rPr>
  </w:style>
  <w:style w:type="character" w:customStyle="1" w:styleId="ListLabel43">
    <w:name w:val="ListLabel 43"/>
    <w:qFormat/>
    <w:rPr>
      <w:b/>
      <w:bCs/>
      <w:caps w:val="0"/>
      <w:smallCaps w:val="0"/>
      <w:strike w:val="0"/>
      <w:dstrike w:val="0"/>
      <w:color w:val="000000"/>
      <w:spacing w:val="0"/>
      <w:w w:val="100"/>
      <w:kern w:val="0"/>
      <w:position w:val="0"/>
      <w:sz w:val="24"/>
      <w:vertAlign w:val="base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rPr>
  </w:style>
  <w:style w:type="character" w:customStyle="1" w:styleId="ListLabel52">
    <w:name w:val="ListLabel 52"/>
    <w:qFormat/>
    <w:rPr>
      <w:b/>
      <w:bCs/>
      <w:caps w:val="0"/>
      <w:smallCaps w:val="0"/>
      <w:strike w:val="0"/>
      <w:dstrike w:val="0"/>
      <w:color w:val="000000"/>
      <w:spacing w:val="0"/>
      <w:w w:val="100"/>
      <w:kern w:val="0"/>
      <w:position w:val="0"/>
      <w:sz w:val="24"/>
      <w:vertAlign w:val="baseline"/>
    </w:rPr>
  </w:style>
  <w:style w:type="character" w:customStyle="1" w:styleId="ListLabel53">
    <w:name w:val="ListLabel 53"/>
    <w:qFormat/>
    <w:rPr>
      <w:b/>
      <w:bCs/>
      <w:caps w:val="0"/>
      <w:smallCaps w:val="0"/>
      <w:strike w:val="0"/>
      <w:dstrike w:val="0"/>
      <w:color w:val="000000"/>
      <w:spacing w:val="0"/>
      <w:w w:val="100"/>
      <w:kern w:val="0"/>
      <w:position w:val="0"/>
      <w:sz w:val="24"/>
      <w:vertAlign w:val="baseline"/>
    </w:rPr>
  </w:style>
  <w:style w:type="character" w:customStyle="1" w:styleId="ListLabel54">
    <w:name w:val="ListLabel 54"/>
    <w:qFormat/>
    <w:rPr>
      <w:b/>
      <w:bCs/>
      <w:caps w:val="0"/>
      <w:smallCaps w:val="0"/>
      <w:strike w:val="0"/>
      <w:dstrike w:val="0"/>
      <w:color w:val="000000"/>
      <w:spacing w:val="0"/>
      <w:w w:val="100"/>
      <w:kern w:val="0"/>
      <w:position w:val="0"/>
      <w:sz w:val="24"/>
      <w:vertAlign w:val="base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rPr>
  </w:style>
  <w:style w:type="character" w:customStyle="1" w:styleId="ListLabel63">
    <w:name w:val="ListLabel 63"/>
    <w:qFormat/>
    <w:rPr>
      <w:b/>
      <w:bCs/>
      <w:caps w:val="0"/>
      <w:smallCaps w:val="0"/>
      <w:strike w:val="0"/>
      <w:dstrike w:val="0"/>
      <w:color w:val="000000"/>
      <w:spacing w:val="0"/>
      <w:w w:val="100"/>
      <w:kern w:val="0"/>
      <w:position w:val="0"/>
      <w:sz w:val="24"/>
      <w:vertAlign w:val="baseline"/>
    </w:rPr>
  </w:style>
  <w:style w:type="character" w:customStyle="1" w:styleId="ListLabel64">
    <w:name w:val="ListLabel 64"/>
    <w:qFormat/>
    <w:rPr>
      <w:rFonts w:ascii="Arial" w:eastAsia="Arial" w:hAnsi="Arial" w:cs="Arial"/>
      <w:b/>
      <w:sz w:val="24"/>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ascii="Arial" w:eastAsia="Arial" w:hAnsi="Arial" w:cs="Arial"/>
      <w:sz w:val="24"/>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Arial" w:cs="Arial"/>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Arial" w:cs="Arial"/>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ascii="Arial" w:eastAsia="Arial" w:hAnsi="Arial" w:cs="Arial"/>
      <w:sz w:val="24"/>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ascii="Arial" w:hAnsi="Arial" w:cs="Arial"/>
      <w:spacing w:val="9"/>
      <w:u w:val="none"/>
      <w:lang w:val="pt-BR"/>
    </w:rPr>
  </w:style>
  <w:style w:type="character" w:customStyle="1" w:styleId="ListLabel85">
    <w:name w:val="ListLabel 85"/>
    <w:qFormat/>
    <w:rPr>
      <w:rFonts w:ascii="Arial" w:hAnsi="Arial" w:cs="Arial"/>
      <w:spacing w:val="9"/>
      <w:lang w:val="pt-BR"/>
    </w:rPr>
  </w:style>
  <w:style w:type="character" w:customStyle="1" w:styleId="ListLabel86">
    <w:name w:val="ListLabel 86"/>
    <w:qFormat/>
    <w:rPr>
      <w:spacing w:val="9"/>
      <w:sz w:val="24"/>
      <w:lang w:val="pt-BR"/>
    </w:rPr>
  </w:style>
  <w:style w:type="character" w:customStyle="1" w:styleId="ListLabel87">
    <w:name w:val="ListLabel 87"/>
    <w:qFormat/>
    <w:rPr>
      <w:rFonts w:ascii="Arial" w:hAnsi="Arial"/>
      <w:spacing w:val="-1"/>
      <w:lang w:val="pt-BR"/>
    </w:rPr>
  </w:style>
  <w:style w:type="character" w:customStyle="1" w:styleId="Vnculodendice">
    <w:name w:val="Vínculo de índice"/>
    <w:qFormat/>
  </w:style>
  <w:style w:type="paragraph" w:styleId="Ttulo">
    <w:name w:val="Title"/>
    <w:basedOn w:val="PargrafodaLista"/>
    <w:next w:val="Corpodetexto"/>
    <w:link w:val="TtuloChar"/>
    <w:uiPriority w:val="10"/>
    <w:qFormat/>
    <w:rsid w:val="000504C1"/>
    <w:rPr>
      <w:rFonts w:ascii="Arial" w:hAnsi="Arial"/>
      <w:b/>
      <w:bCs/>
      <w:sz w:val="26"/>
      <w:szCs w:val="26"/>
    </w:rPr>
  </w:style>
  <w:style w:type="paragraph" w:styleId="Corpodetexto">
    <w:name w:val="Body Text"/>
    <w:basedOn w:val="Normal"/>
    <w:link w:val="CorpodetextoChar"/>
    <w:uiPriority w:val="1"/>
    <w:qFormat/>
    <w:rsid w:val="00A95996"/>
    <w:pPr>
      <w:widowControl w:val="0"/>
      <w:spacing w:before="3"/>
      <w:ind w:left="101" w:firstLine="850"/>
    </w:pPr>
    <w:rPr>
      <w:rFonts w:ascii="Arial" w:eastAsia="Arial" w:hAnsi="Arial"/>
      <w:sz w:val="22"/>
      <w:szCs w:val="22"/>
    </w:rPr>
  </w:style>
  <w:style w:type="paragraph" w:styleId="Lista">
    <w:name w:val="List"/>
    <w:basedOn w:val="Corpodetexto"/>
    <w:rPr>
      <w:rFonts w:cs="Lohit Devanagari"/>
    </w:rPr>
  </w:style>
  <w:style w:type="paragraph" w:styleId="Legenda">
    <w:name w:val="caption"/>
    <w:basedOn w:val="Normal"/>
    <w:qFormat/>
    <w:rsid w:val="00C216DD"/>
    <w:pPr>
      <w:suppressLineNumbers/>
      <w:spacing w:before="120" w:after="120"/>
      <w:jc w:val="center"/>
    </w:pPr>
    <w:rPr>
      <w:rFonts w:ascii="Arial" w:hAnsi="Arial" w:cs="Lohit Devanagari"/>
      <w:b/>
      <w:i/>
      <w:iCs/>
    </w:rPr>
  </w:style>
  <w:style w:type="paragraph" w:customStyle="1" w:styleId="ndice">
    <w:name w:val="Índice"/>
    <w:basedOn w:val="Normal"/>
    <w:qFormat/>
    <w:pPr>
      <w:suppressLineNumbers/>
    </w:pPr>
    <w:rPr>
      <w:rFonts w:cs="Lohit Devanagari"/>
    </w:rPr>
  </w:style>
  <w:style w:type="paragraph" w:customStyle="1" w:styleId="CabealhoeRodap">
    <w:name w:val="Cabeçalho e Rodapé"/>
    <w:qFormat/>
    <w:rsid w:val="00813BC8"/>
    <w:pPr>
      <w:tabs>
        <w:tab w:val="right" w:pos="9020"/>
      </w:tabs>
    </w:pPr>
    <w:rPr>
      <w:rFonts w:cs="Arial Unicode MS"/>
      <w:b/>
      <w:color w:val="000000"/>
      <w:sz w:val="28"/>
      <w:szCs w:val="24"/>
      <w:lang w:eastAsia="ja-JP"/>
    </w:rPr>
  </w:style>
  <w:style w:type="paragraph" w:customStyle="1" w:styleId="Corpo">
    <w:name w:val="Corpo"/>
    <w:qFormat/>
    <w:rPr>
      <w:rFonts w:cs="Arial Unicode MS"/>
      <w:color w:val="000000"/>
      <w:sz w:val="22"/>
      <w:szCs w:val="22"/>
      <w:u w:color="000000"/>
      <w:lang w:eastAsia="ja-JP"/>
    </w:rPr>
  </w:style>
  <w:style w:type="paragraph" w:styleId="PargrafodaLista">
    <w:name w:val="List Paragraph"/>
    <w:qFormat/>
    <w:pPr>
      <w:ind w:left="720"/>
    </w:pPr>
    <w:rPr>
      <w:rFonts w:cs="Arial Unicode MS"/>
      <w:color w:val="000000"/>
      <w:sz w:val="22"/>
      <w:szCs w:val="22"/>
      <w:u w:color="000000"/>
      <w:lang w:val="pt-PT" w:eastAsia="ja-JP"/>
    </w:rPr>
  </w:style>
  <w:style w:type="paragraph" w:styleId="Cabealho">
    <w:name w:val="header"/>
    <w:basedOn w:val="Normal"/>
    <w:link w:val="CabealhoChar"/>
    <w:uiPriority w:val="99"/>
    <w:unhideWhenUsed/>
    <w:rsid w:val="00B905A5"/>
    <w:pPr>
      <w:tabs>
        <w:tab w:val="center" w:pos="4252"/>
        <w:tab w:val="right" w:pos="8504"/>
      </w:tabs>
    </w:pPr>
  </w:style>
  <w:style w:type="paragraph" w:styleId="Rodap">
    <w:name w:val="footer"/>
    <w:basedOn w:val="Normal"/>
    <w:link w:val="RodapChar"/>
    <w:uiPriority w:val="99"/>
    <w:unhideWhenUsed/>
    <w:rsid w:val="00B905A5"/>
    <w:pPr>
      <w:tabs>
        <w:tab w:val="center" w:pos="4252"/>
        <w:tab w:val="right" w:pos="8504"/>
      </w:tabs>
    </w:pPr>
  </w:style>
  <w:style w:type="paragraph" w:customStyle="1" w:styleId="Normal1">
    <w:name w:val="Normal+1"/>
    <w:basedOn w:val="Normal"/>
    <w:next w:val="Normal"/>
    <w:uiPriority w:val="99"/>
    <w:qFormat/>
    <w:rsid w:val="00FB27D6"/>
    <w:rPr>
      <w:lang w:val="pt-BR" w:eastAsia="ja-JP"/>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paragraph" w:styleId="CabealhodoSumrio">
    <w:name w:val="TOC Heading"/>
    <w:basedOn w:val="Ttulo1"/>
    <w:next w:val="Normal"/>
    <w:uiPriority w:val="39"/>
    <w:unhideWhenUsed/>
    <w:qFormat/>
    <w:rsid w:val="003F02FE"/>
    <w:pPr>
      <w:spacing w:line="259" w:lineRule="auto"/>
    </w:pPr>
    <w:rPr>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paragraph" w:styleId="Sumrio2">
    <w:name w:val="toc 2"/>
    <w:basedOn w:val="Normal"/>
    <w:next w:val="Normal"/>
    <w:autoRedefine/>
    <w:uiPriority w:val="39"/>
    <w:unhideWhenUsed/>
    <w:rsid w:val="001F799A"/>
    <w:pPr>
      <w:spacing w:after="100" w:line="259" w:lineRule="auto"/>
      <w:ind w:left="220"/>
    </w:pPr>
    <w:rPr>
      <w:rFonts w:ascii="Helvetica" w:eastAsia="Helvetica" w:hAnsi="Helvetica"/>
      <w:sz w:val="22"/>
      <w:szCs w:val="22"/>
      <w:lang w:val="pt-BR" w:eastAsia="ja-JP"/>
    </w:rPr>
  </w:style>
  <w:style w:type="paragraph" w:styleId="Sumrio3">
    <w:name w:val="toc 3"/>
    <w:basedOn w:val="Normal"/>
    <w:next w:val="Normal"/>
    <w:autoRedefine/>
    <w:uiPriority w:val="39"/>
    <w:unhideWhenUsed/>
    <w:rsid w:val="001F799A"/>
    <w:pPr>
      <w:spacing w:after="100" w:line="259" w:lineRule="auto"/>
      <w:ind w:left="440"/>
    </w:pPr>
    <w:rPr>
      <w:rFonts w:ascii="Helvetica" w:eastAsia="Helvetica" w:hAnsi="Helvetica"/>
      <w:sz w:val="22"/>
      <w:szCs w:val="22"/>
      <w:lang w:val="pt-BR" w:eastAsia="ja-JP"/>
    </w:rPr>
  </w:style>
  <w:style w:type="paragraph" w:styleId="Textodecomentrio">
    <w:name w:val="annotation text"/>
    <w:basedOn w:val="Normal"/>
    <w:link w:val="TextodecomentrioChar"/>
    <w:uiPriority w:val="99"/>
    <w:semiHidden/>
    <w:unhideWhenUsed/>
    <w:qFormat/>
    <w:rsid w:val="0069476D"/>
    <w:rPr>
      <w:sz w:val="20"/>
      <w:szCs w:val="20"/>
    </w:rPr>
  </w:style>
  <w:style w:type="paragraph" w:styleId="Assuntodocomentrio">
    <w:name w:val="annotation subject"/>
    <w:basedOn w:val="Textodecomentrio"/>
    <w:link w:val="AssuntodocomentrioChar"/>
    <w:uiPriority w:val="99"/>
    <w:semiHidden/>
    <w:unhideWhenUsed/>
    <w:qFormat/>
    <w:rsid w:val="0069476D"/>
    <w:rPr>
      <w:b/>
      <w:bCs/>
    </w:rPr>
  </w:style>
  <w:style w:type="paragraph" w:styleId="Textodebalo">
    <w:name w:val="Balloon Text"/>
    <w:basedOn w:val="Normal"/>
    <w:link w:val="TextodebaloChar"/>
    <w:uiPriority w:val="99"/>
    <w:semiHidden/>
    <w:unhideWhenUsed/>
    <w:qFormat/>
    <w:rsid w:val="0069476D"/>
    <w:rPr>
      <w:rFonts w:ascii="Segoe UI" w:hAnsi="Segoe UI" w:cs="Segoe UI"/>
      <w:sz w:val="18"/>
      <w:szCs w:val="18"/>
    </w:rPr>
  </w:style>
  <w:style w:type="paragraph" w:styleId="SemEspaamento">
    <w:name w:val="No Spacing"/>
    <w:uiPriority w:val="1"/>
    <w:qFormat/>
    <w:rsid w:val="00992B8A"/>
    <w:rPr>
      <w:sz w:val="24"/>
      <w:szCs w:val="24"/>
      <w:lang w:val="en-US" w:eastAsia="en-US"/>
    </w:rPr>
  </w:style>
  <w:style w:type="paragraph" w:customStyle="1" w:styleId="Contedodoquadro">
    <w:name w:val="Conteúdo do quadro"/>
    <w:basedOn w:val="Normal"/>
    <w:qFormat/>
  </w:style>
  <w:style w:type="numbering" w:customStyle="1" w:styleId="EstiloImportado1">
    <w:name w:val="Estilo Importado 1"/>
    <w:qFormat/>
  </w:style>
  <w:style w:type="numbering" w:customStyle="1" w:styleId="Marcadores">
    <w:name w:val="Marcadores"/>
    <w:qFormat/>
  </w:style>
  <w:style w:type="numbering" w:customStyle="1" w:styleId="EstiloImportado2">
    <w:name w:val="Estilo Importado 2"/>
    <w:qFormat/>
  </w:style>
  <w:style w:type="table" w:customStyle="1" w:styleId="TableNormal">
    <w:name w:val="Table Normal"/>
    <w:rPr>
      <w:lang w:eastAsia="ja-JP"/>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023A2"/>
    <w:rPr>
      <w:color w:val="0563C1" w:themeColor="hyperlink"/>
      <w:u w:val="single"/>
    </w:rPr>
  </w:style>
  <w:style w:type="paragraph" w:styleId="Sumrio8">
    <w:name w:val="toc 8"/>
    <w:basedOn w:val="Normal"/>
    <w:next w:val="Normal"/>
    <w:autoRedefine/>
    <w:uiPriority w:val="39"/>
    <w:semiHidden/>
    <w:unhideWhenUsed/>
    <w:rsid w:val="001805AA"/>
    <w:pPr>
      <w:spacing w:after="100"/>
      <w:ind w:left="1680"/>
    </w:pPr>
  </w:style>
  <w:style w:type="paragraph" w:styleId="ndicedeilustraes">
    <w:name w:val="table of figures"/>
    <w:basedOn w:val="Normal"/>
    <w:next w:val="Normal"/>
    <w:uiPriority w:val="99"/>
    <w:unhideWhenUsed/>
    <w:rsid w:val="00B45C07"/>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856641">
      <w:bodyDiv w:val="1"/>
      <w:marLeft w:val="0"/>
      <w:marRight w:val="0"/>
      <w:marTop w:val="0"/>
      <w:marBottom w:val="0"/>
      <w:divBdr>
        <w:top w:val="none" w:sz="0" w:space="0" w:color="auto"/>
        <w:left w:val="none" w:sz="0" w:space="0" w:color="auto"/>
        <w:bottom w:val="none" w:sz="0" w:space="0" w:color="auto"/>
        <w:right w:val="none" w:sz="0" w:space="0" w:color="auto"/>
      </w:divBdr>
      <w:divsChild>
        <w:div w:id="621621250">
          <w:marLeft w:val="0"/>
          <w:marRight w:val="0"/>
          <w:marTop w:val="0"/>
          <w:marBottom w:val="0"/>
          <w:divBdr>
            <w:top w:val="none" w:sz="0" w:space="0" w:color="auto"/>
            <w:left w:val="none" w:sz="0" w:space="0" w:color="auto"/>
            <w:bottom w:val="none" w:sz="0" w:space="0" w:color="auto"/>
            <w:right w:val="none" w:sz="0" w:space="0" w:color="auto"/>
          </w:divBdr>
        </w:div>
        <w:div w:id="1314141770">
          <w:marLeft w:val="0"/>
          <w:marRight w:val="0"/>
          <w:marTop w:val="0"/>
          <w:marBottom w:val="0"/>
          <w:divBdr>
            <w:top w:val="none" w:sz="0" w:space="0" w:color="auto"/>
            <w:left w:val="none" w:sz="0" w:space="0" w:color="auto"/>
            <w:bottom w:val="none" w:sz="0" w:space="0" w:color="auto"/>
            <w:right w:val="none" w:sz="0" w:space="0" w:color="auto"/>
          </w:divBdr>
        </w:div>
      </w:divsChild>
    </w:div>
    <w:div w:id="2113940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hyperlink" Target="https://fenix.ist.utl.pt/homepage/ist145239/publicacoes" TargetMode="Externa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www.lymenet.de/literatur/hanegraaff.pdf" TargetMode="Externa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P:\SistemaImunologicoArtificial_C\MONOGRAFIA.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www.lymenet.de/literatur/hanegraaff.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hyperlink" Target="http://phymbie.physics.ryerson.ca/~cbeau/docs/immuno.pdf" TargetMode="Externa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3chttp://phymbie.p"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409" y="3578763"/>
          <a:ext cx="267725" cy="255074"/>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697056"/>
        <a:ext cx="0" cy="0"/>
      </dsp:txXfrm>
    </dsp:sp>
    <dsp:sp modelId="{358F3215-B56D-4E51-8C3A-570CFB8DD9E5}">
      <dsp:nvSpPr>
        <dsp:cNvPr id="0" name=""/>
        <dsp:cNvSpPr/>
      </dsp:nvSpPr>
      <dsp:spPr>
        <a:xfrm>
          <a:off x="3626765" y="3323689"/>
          <a:ext cx="252773" cy="255074"/>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442249"/>
        <a:ext cx="0" cy="0"/>
      </dsp:txXfrm>
    </dsp:sp>
    <dsp:sp modelId="{2A4C6642-D909-4CAA-91B5-1F6A3ECA24BB}">
      <dsp:nvSpPr>
        <dsp:cNvPr id="0" name=""/>
        <dsp:cNvSpPr/>
      </dsp:nvSpPr>
      <dsp:spPr>
        <a:xfrm>
          <a:off x="3626765" y="3068615"/>
          <a:ext cx="252773" cy="255074"/>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187174"/>
        <a:ext cx="0" cy="0"/>
      </dsp:txXfrm>
    </dsp:sp>
    <dsp:sp modelId="{C2BC9F33-25C4-4118-BDDE-9EE4A82675FC}">
      <dsp:nvSpPr>
        <dsp:cNvPr id="0" name=""/>
        <dsp:cNvSpPr/>
      </dsp:nvSpPr>
      <dsp:spPr>
        <a:xfrm>
          <a:off x="2020409" y="3323689"/>
          <a:ext cx="267725" cy="255074"/>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441982"/>
        <a:ext cx="0" cy="0"/>
      </dsp:txXfrm>
    </dsp:sp>
    <dsp:sp modelId="{858A0147-5526-40BC-A5DE-7029D81A098C}">
      <dsp:nvSpPr>
        <dsp:cNvPr id="0" name=""/>
        <dsp:cNvSpPr/>
      </dsp:nvSpPr>
      <dsp:spPr>
        <a:xfrm>
          <a:off x="412313" y="2258548"/>
          <a:ext cx="269466" cy="1320215"/>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2884970"/>
        <a:ext cx="0" cy="0"/>
      </dsp:txXfrm>
    </dsp:sp>
    <dsp:sp modelId="{F1A1FF02-C6C6-4C83-B967-91BCB2FA98A6}">
      <dsp:nvSpPr>
        <dsp:cNvPr id="0" name=""/>
        <dsp:cNvSpPr/>
      </dsp:nvSpPr>
      <dsp:spPr>
        <a:xfrm>
          <a:off x="3618157" y="1610512"/>
          <a:ext cx="276333" cy="730728"/>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793" y="1956346"/>
        <a:ext cx="0" cy="0"/>
      </dsp:txXfrm>
    </dsp:sp>
    <dsp:sp modelId="{B5C60DE1-B38E-48B6-B67C-6934A5F64320}">
      <dsp:nvSpPr>
        <dsp:cNvPr id="0" name=""/>
        <dsp:cNvSpPr/>
      </dsp:nvSpPr>
      <dsp:spPr>
        <a:xfrm>
          <a:off x="3618157" y="1610512"/>
          <a:ext cx="276333" cy="220580"/>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7485" y="1711963"/>
        <a:ext cx="0" cy="0"/>
      </dsp:txXfrm>
    </dsp:sp>
    <dsp:sp modelId="{78E38D3C-D6AC-4B7D-89FD-C271189B0E68}">
      <dsp:nvSpPr>
        <dsp:cNvPr id="0" name=""/>
        <dsp:cNvSpPr/>
      </dsp:nvSpPr>
      <dsp:spPr>
        <a:xfrm>
          <a:off x="3618157" y="1320944"/>
          <a:ext cx="276333" cy="289568"/>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317" y="1455721"/>
        <a:ext cx="0" cy="0"/>
      </dsp:txXfrm>
    </dsp:sp>
    <dsp:sp modelId="{0243C1B9-F6BC-4C6C-A8A3-1DFB77F922E8}">
      <dsp:nvSpPr>
        <dsp:cNvPr id="0" name=""/>
        <dsp:cNvSpPr/>
      </dsp:nvSpPr>
      <dsp:spPr>
        <a:xfrm>
          <a:off x="3618157" y="810795"/>
          <a:ext cx="276333" cy="799717"/>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5171" y="1189501"/>
        <a:ext cx="0" cy="0"/>
      </dsp:txXfrm>
    </dsp:sp>
    <dsp:sp modelId="{E77EBD03-21E2-480C-9901-F19BE7F84B31}">
      <dsp:nvSpPr>
        <dsp:cNvPr id="0" name=""/>
        <dsp:cNvSpPr/>
      </dsp:nvSpPr>
      <dsp:spPr>
        <a:xfrm>
          <a:off x="2020409" y="938332"/>
          <a:ext cx="259118" cy="672179"/>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958" y="1256412"/>
        <a:ext cx="0" cy="0"/>
      </dsp:txXfrm>
    </dsp:sp>
    <dsp:sp modelId="{938FD36B-51B6-41BB-BA14-569E1E3D8FCE}">
      <dsp:nvSpPr>
        <dsp:cNvPr id="0" name=""/>
        <dsp:cNvSpPr/>
      </dsp:nvSpPr>
      <dsp:spPr>
        <a:xfrm>
          <a:off x="3626765" y="254926"/>
          <a:ext cx="267725"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934" y="293953"/>
        <a:ext cx="0" cy="0"/>
      </dsp:txXfrm>
    </dsp:sp>
    <dsp:sp modelId="{21404474-DB86-439C-95B2-B70411C316DD}">
      <dsp:nvSpPr>
        <dsp:cNvPr id="0" name=""/>
        <dsp:cNvSpPr/>
      </dsp:nvSpPr>
      <dsp:spPr>
        <a:xfrm>
          <a:off x="2020409" y="300646"/>
          <a:ext cx="267725" cy="637685"/>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982" y="602199"/>
        <a:ext cx="0" cy="0"/>
      </dsp:txXfrm>
    </dsp:sp>
    <dsp:sp modelId="{19B06650-59B4-4BC2-AB6B-BAFFDA56D46E}">
      <dsp:nvSpPr>
        <dsp:cNvPr id="0" name=""/>
        <dsp:cNvSpPr/>
      </dsp:nvSpPr>
      <dsp:spPr>
        <a:xfrm>
          <a:off x="412313" y="938332"/>
          <a:ext cx="269466" cy="1320215"/>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1564754"/>
        <a:ext cx="0" cy="0"/>
      </dsp:txXfrm>
    </dsp:sp>
    <dsp:sp modelId="{FC0962B5-2795-4E75-AFB3-A1A88E571DD9}">
      <dsp:nvSpPr>
        <dsp:cNvPr id="0" name=""/>
        <dsp:cNvSpPr/>
      </dsp:nvSpPr>
      <dsp:spPr>
        <a:xfrm rot="16200000">
          <a:off x="-1125876" y="2054488"/>
          <a:ext cx="266825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876" y="2054488"/>
        <a:ext cx="2668259" cy="408118"/>
      </dsp:txXfrm>
    </dsp:sp>
    <dsp:sp modelId="{774688A6-CF20-41B1-8263-30323B583CD8}">
      <dsp:nvSpPr>
        <dsp:cNvPr id="0" name=""/>
        <dsp:cNvSpPr/>
      </dsp:nvSpPr>
      <dsp:spPr>
        <a:xfrm>
          <a:off x="681779" y="73427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79" y="734273"/>
        <a:ext cx="1338629" cy="408118"/>
      </dsp:txXfrm>
    </dsp:sp>
    <dsp:sp modelId="{A9C6D7C3-DF02-45E0-B5E3-F8A45A6BB5E9}">
      <dsp:nvSpPr>
        <dsp:cNvPr id="0" name=""/>
        <dsp:cNvSpPr/>
      </dsp:nvSpPr>
      <dsp:spPr>
        <a:xfrm>
          <a:off x="2288135"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8135" y="96587"/>
        <a:ext cx="1338629" cy="408118"/>
      </dsp:txXfrm>
    </dsp:sp>
    <dsp:sp modelId="{E4981DFF-2ED7-400C-A341-B50440EA9948}">
      <dsp:nvSpPr>
        <dsp:cNvPr id="0" name=""/>
        <dsp:cNvSpPr/>
      </dsp:nvSpPr>
      <dsp:spPr>
        <a:xfrm>
          <a:off x="3894491"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4491" y="96587"/>
        <a:ext cx="1338629" cy="408118"/>
      </dsp:txXfrm>
    </dsp:sp>
    <dsp:sp modelId="{67F2F0DE-D2F5-4BDC-B1E5-FB2AFD74C741}">
      <dsp:nvSpPr>
        <dsp:cNvPr id="0" name=""/>
        <dsp:cNvSpPr/>
      </dsp:nvSpPr>
      <dsp:spPr>
        <a:xfrm>
          <a:off x="2279527" y="140645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527" y="1406453"/>
        <a:ext cx="1338629" cy="408118"/>
      </dsp:txXfrm>
    </dsp:sp>
    <dsp:sp modelId="{76366A1B-3860-4F56-B775-F910E0BA8E8B}">
      <dsp:nvSpPr>
        <dsp:cNvPr id="0" name=""/>
        <dsp:cNvSpPr/>
      </dsp:nvSpPr>
      <dsp:spPr>
        <a:xfrm>
          <a:off x="3894491" y="60673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4491" y="606735"/>
        <a:ext cx="1338629" cy="408118"/>
      </dsp:txXfrm>
    </dsp:sp>
    <dsp:sp modelId="{461E272D-458A-47C9-ADFC-E998DAFE4E75}">
      <dsp:nvSpPr>
        <dsp:cNvPr id="0" name=""/>
        <dsp:cNvSpPr/>
      </dsp:nvSpPr>
      <dsp:spPr>
        <a:xfrm>
          <a:off x="3894491" y="111688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4491" y="1116884"/>
        <a:ext cx="1338629" cy="408118"/>
      </dsp:txXfrm>
    </dsp:sp>
    <dsp:sp modelId="{97ED9578-148D-4887-94F7-81039CB43F6A}">
      <dsp:nvSpPr>
        <dsp:cNvPr id="0" name=""/>
        <dsp:cNvSpPr/>
      </dsp:nvSpPr>
      <dsp:spPr>
        <a:xfrm>
          <a:off x="3894491" y="162703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4491" y="1627033"/>
        <a:ext cx="1338629" cy="408118"/>
      </dsp:txXfrm>
    </dsp:sp>
    <dsp:sp modelId="{9E1BACEF-3904-4273-A77C-19772FD895CB}">
      <dsp:nvSpPr>
        <dsp:cNvPr id="0" name=""/>
        <dsp:cNvSpPr/>
      </dsp:nvSpPr>
      <dsp:spPr>
        <a:xfrm>
          <a:off x="3894491" y="2137181"/>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4491" y="2137181"/>
        <a:ext cx="1338629" cy="408118"/>
      </dsp:txXfrm>
    </dsp:sp>
    <dsp:sp modelId="{BAB80D1A-1184-402C-9EEE-58D40A9BCED1}">
      <dsp:nvSpPr>
        <dsp:cNvPr id="0" name=""/>
        <dsp:cNvSpPr/>
      </dsp:nvSpPr>
      <dsp:spPr>
        <a:xfrm>
          <a:off x="681779"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79" y="3374704"/>
        <a:ext cx="1338629" cy="408118"/>
      </dsp:txXfrm>
    </dsp:sp>
    <dsp:sp modelId="{FA76EFCE-857A-4B87-8097-9AC895D7A3CB}">
      <dsp:nvSpPr>
        <dsp:cNvPr id="0" name=""/>
        <dsp:cNvSpPr/>
      </dsp:nvSpPr>
      <dsp:spPr>
        <a:xfrm>
          <a:off x="2288135" y="3119630"/>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8135" y="3119630"/>
        <a:ext cx="1338629" cy="408118"/>
      </dsp:txXfrm>
    </dsp:sp>
    <dsp:sp modelId="{1C567203-9031-4117-8233-A07A2D98AB1E}">
      <dsp:nvSpPr>
        <dsp:cNvPr id="0" name=""/>
        <dsp:cNvSpPr/>
      </dsp:nvSpPr>
      <dsp:spPr>
        <a:xfrm>
          <a:off x="3879538" y="286455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538" y="2864555"/>
        <a:ext cx="1338629" cy="408118"/>
      </dsp:txXfrm>
    </dsp:sp>
    <dsp:sp modelId="{0B03B996-C01E-4341-BD1D-C58B63C8EEA9}">
      <dsp:nvSpPr>
        <dsp:cNvPr id="0" name=""/>
        <dsp:cNvSpPr/>
      </dsp:nvSpPr>
      <dsp:spPr>
        <a:xfrm>
          <a:off x="3879538"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538" y="3374704"/>
        <a:ext cx="1338629" cy="408118"/>
      </dsp:txXfrm>
    </dsp:sp>
    <dsp:sp modelId="{6E7DC1EE-A203-4602-8E34-C1AAB3796345}">
      <dsp:nvSpPr>
        <dsp:cNvPr id="0" name=""/>
        <dsp:cNvSpPr/>
      </dsp:nvSpPr>
      <dsp:spPr>
        <a:xfrm>
          <a:off x="2288135" y="3629778"/>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8135" y="3629778"/>
        <a:ext cx="1338629" cy="4081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3D493-02AC-4CBD-B12F-FB2F48063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41</Pages>
  <Words>6267</Words>
  <Characters>33845</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dc:description/>
  <cp:lastModifiedBy>Bruno César</cp:lastModifiedBy>
  <cp:revision>504</cp:revision>
  <dcterms:created xsi:type="dcterms:W3CDTF">2018-07-07T01:54:00Z</dcterms:created>
  <dcterms:modified xsi:type="dcterms:W3CDTF">2018-12-19T00:14:00Z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